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1A8A5" w14:textId="77777777" w:rsidR="00E50E9C" w:rsidRPr="00715A30" w:rsidRDefault="00E50E9C">
      <w:pPr>
        <w:rPr>
          <w:rFonts w:ascii="Calibri" w:hAnsi="Calibri" w:cs="Calibri"/>
          <w:color w:val="000000" w:themeColor="text1"/>
          <w:sz w:val="24"/>
          <w:szCs w:val="24"/>
          <w:lang w:val="fi-FI"/>
        </w:rPr>
      </w:pPr>
    </w:p>
    <w:p w14:paraId="4B51A8A9" w14:textId="2101867C" w:rsidR="00E50E9C" w:rsidRPr="00715A30" w:rsidRDefault="00B06836" w:rsidP="00B06836">
      <w:pPr>
        <w:rPr>
          <w:rFonts w:ascii="Calibri" w:hAnsi="Calibri" w:cs="Calibri"/>
          <w:color w:val="000000" w:themeColor="text1"/>
          <w:sz w:val="24"/>
          <w:szCs w:val="24"/>
          <w:lang w:val="fi-FI"/>
        </w:rPr>
      </w:pPr>
      <w:r w:rsidRPr="00715A30">
        <w:rPr>
          <w:rFonts w:ascii="Calibri" w:hAnsi="Calibri" w:cs="Calibri"/>
          <w:b/>
          <w:bCs/>
          <w:noProof/>
          <w:color w:val="000000"/>
          <w:spacing w:val="-3"/>
          <w:sz w:val="28"/>
          <w:szCs w:val="28"/>
          <w:lang w:val="fi-FI"/>
        </w:rPr>
        <w:drawing>
          <wp:inline distT="0" distB="0" distL="0" distR="0" wp14:anchorId="5290FB64" wp14:editId="1F091BF3">
            <wp:extent cx="2267686" cy="816962"/>
            <wp:effectExtent l="0" t="0" r="0" b="2540"/>
            <wp:docPr id="192115533" name="Picture 1" descr="A picture containing symbol, graphics, fon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5533" name="Picture 1" descr="A picture containing symbol, graphics, font, screensho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75392" cy="819738"/>
                    </a:xfrm>
                    <a:prstGeom prst="rect">
                      <a:avLst/>
                    </a:prstGeom>
                    <a:noFill/>
                    <a:ln>
                      <a:noFill/>
                    </a:ln>
                  </pic:spPr>
                </pic:pic>
              </a:graphicData>
            </a:graphic>
          </wp:inline>
        </w:drawing>
      </w:r>
    </w:p>
    <w:p w14:paraId="4B51A8AA" w14:textId="77777777" w:rsidR="00E50E9C" w:rsidRPr="00715A30" w:rsidRDefault="00E50E9C">
      <w:pPr>
        <w:rPr>
          <w:rFonts w:ascii="Calibri" w:hAnsi="Calibri" w:cs="Calibri"/>
          <w:color w:val="000000" w:themeColor="text1"/>
          <w:sz w:val="24"/>
          <w:szCs w:val="24"/>
          <w:lang w:val="fi-FI"/>
        </w:rPr>
      </w:pPr>
    </w:p>
    <w:p w14:paraId="4B51A8AB" w14:textId="77777777" w:rsidR="00E50E9C" w:rsidRPr="00715A30" w:rsidRDefault="00E50E9C">
      <w:pPr>
        <w:rPr>
          <w:rFonts w:ascii="Calibri" w:hAnsi="Calibri" w:cs="Calibri"/>
          <w:color w:val="000000" w:themeColor="text1"/>
          <w:sz w:val="24"/>
          <w:szCs w:val="24"/>
          <w:lang w:val="fi-FI"/>
        </w:rPr>
      </w:pPr>
    </w:p>
    <w:p w14:paraId="4B51A8AC" w14:textId="77777777" w:rsidR="00E50E9C" w:rsidRPr="00715A30" w:rsidRDefault="00E50E9C">
      <w:pPr>
        <w:rPr>
          <w:rFonts w:ascii="Calibri" w:hAnsi="Calibri" w:cs="Calibri"/>
          <w:color w:val="000000" w:themeColor="text1"/>
          <w:sz w:val="24"/>
          <w:szCs w:val="24"/>
          <w:lang w:val="fi-FI"/>
        </w:rPr>
      </w:pPr>
    </w:p>
    <w:p w14:paraId="4B51A8AD" w14:textId="77777777" w:rsidR="00E50E9C" w:rsidRPr="00715A30" w:rsidRDefault="00E50E9C">
      <w:pPr>
        <w:rPr>
          <w:rFonts w:ascii="Calibri" w:hAnsi="Calibri" w:cs="Calibri"/>
          <w:color w:val="000000" w:themeColor="text1"/>
          <w:sz w:val="24"/>
          <w:szCs w:val="24"/>
          <w:lang w:val="fi-FI"/>
        </w:rPr>
      </w:pPr>
    </w:p>
    <w:p w14:paraId="4B51A8AE" w14:textId="77777777" w:rsidR="00E50E9C" w:rsidRPr="00715A30" w:rsidRDefault="00E50E9C">
      <w:pPr>
        <w:rPr>
          <w:rFonts w:ascii="Calibri" w:hAnsi="Calibri" w:cs="Calibri"/>
          <w:color w:val="000000" w:themeColor="text1"/>
          <w:sz w:val="24"/>
          <w:szCs w:val="24"/>
          <w:lang w:val="fi-FI"/>
        </w:rPr>
      </w:pPr>
    </w:p>
    <w:p w14:paraId="4B51A8AF" w14:textId="77777777" w:rsidR="00E50E9C" w:rsidRPr="00715A30" w:rsidRDefault="00E50E9C">
      <w:pPr>
        <w:rPr>
          <w:rFonts w:ascii="Calibri" w:hAnsi="Calibri" w:cs="Calibri"/>
          <w:color w:val="000000" w:themeColor="text1"/>
          <w:sz w:val="24"/>
          <w:szCs w:val="24"/>
          <w:lang w:val="fi-FI"/>
        </w:rPr>
      </w:pPr>
    </w:p>
    <w:p w14:paraId="4B51A8B0" w14:textId="77777777" w:rsidR="00E50E9C" w:rsidRPr="00715A30" w:rsidRDefault="00E50E9C">
      <w:pPr>
        <w:rPr>
          <w:rFonts w:ascii="Calibri" w:hAnsi="Calibri" w:cs="Calibri"/>
          <w:color w:val="000000" w:themeColor="text1"/>
          <w:sz w:val="24"/>
          <w:szCs w:val="24"/>
          <w:lang w:val="fi-FI"/>
        </w:rPr>
      </w:pPr>
    </w:p>
    <w:p w14:paraId="4B51A8B1" w14:textId="77777777" w:rsidR="00E50E9C" w:rsidRPr="00715A30" w:rsidRDefault="00E50E9C">
      <w:pPr>
        <w:rPr>
          <w:rFonts w:ascii="Calibri" w:hAnsi="Calibri" w:cs="Calibri"/>
          <w:color w:val="000000" w:themeColor="text1"/>
          <w:sz w:val="24"/>
          <w:szCs w:val="24"/>
          <w:lang w:val="fi-FI"/>
        </w:rPr>
      </w:pPr>
    </w:p>
    <w:p w14:paraId="4B51A8B2" w14:textId="77777777" w:rsidR="00E50E9C" w:rsidRPr="00715A30" w:rsidRDefault="00E50E9C">
      <w:pPr>
        <w:rPr>
          <w:rFonts w:ascii="Calibri" w:hAnsi="Calibri" w:cs="Calibri"/>
          <w:color w:val="000000" w:themeColor="text1"/>
          <w:sz w:val="24"/>
          <w:szCs w:val="24"/>
          <w:lang w:val="fi-FI"/>
        </w:rPr>
      </w:pPr>
    </w:p>
    <w:p w14:paraId="4B51A8B3" w14:textId="72BFD929" w:rsidR="00E50E9C" w:rsidRPr="000019E3" w:rsidRDefault="000019E3">
      <w:pPr>
        <w:rPr>
          <w:rFonts w:ascii="Calibri" w:hAnsi="Calibri" w:cs="Calibri"/>
          <w:b/>
          <w:bCs/>
          <w:color w:val="000000" w:themeColor="text1"/>
          <w:sz w:val="44"/>
          <w:szCs w:val="44"/>
          <w:lang w:val="fi-FI"/>
        </w:rPr>
      </w:pPr>
      <w:r w:rsidRPr="000019E3">
        <w:rPr>
          <w:rFonts w:ascii="Calibri" w:hAnsi="Calibri" w:cs="Calibri"/>
          <w:b/>
          <w:bCs/>
          <w:color w:val="000000" w:themeColor="text1"/>
          <w:sz w:val="44"/>
          <w:szCs w:val="44"/>
          <w:lang w:val="fi-FI"/>
        </w:rPr>
        <w:t>LIITE C</w:t>
      </w:r>
    </w:p>
    <w:p w14:paraId="4B51A8B4" w14:textId="77777777" w:rsidR="00E50E9C" w:rsidRPr="00715A30" w:rsidRDefault="00E50E9C">
      <w:pPr>
        <w:rPr>
          <w:rFonts w:ascii="Calibri" w:hAnsi="Calibri" w:cs="Calibri"/>
          <w:color w:val="000000" w:themeColor="text1"/>
          <w:sz w:val="24"/>
          <w:szCs w:val="24"/>
          <w:lang w:val="fi-FI"/>
        </w:rPr>
      </w:pPr>
    </w:p>
    <w:p w14:paraId="4B51A8BA" w14:textId="77777777" w:rsidR="00E50E9C" w:rsidRPr="00715A30" w:rsidRDefault="00E50E9C">
      <w:pPr>
        <w:rPr>
          <w:rFonts w:ascii="Calibri" w:hAnsi="Calibri" w:cs="Calibri"/>
          <w:color w:val="000000" w:themeColor="text1"/>
          <w:sz w:val="24"/>
          <w:szCs w:val="24"/>
          <w:lang w:val="fi-FI"/>
        </w:rPr>
      </w:pPr>
    </w:p>
    <w:p w14:paraId="4B51A8BB" w14:textId="77777777" w:rsidR="00E50E9C" w:rsidRPr="00715A30" w:rsidRDefault="00E50E9C">
      <w:pPr>
        <w:rPr>
          <w:rFonts w:ascii="Calibri" w:hAnsi="Calibri" w:cs="Calibri"/>
          <w:color w:val="000000" w:themeColor="text1"/>
          <w:sz w:val="24"/>
          <w:szCs w:val="24"/>
          <w:lang w:val="fi-FI"/>
        </w:rPr>
      </w:pPr>
    </w:p>
    <w:p w14:paraId="4B51A8BC" w14:textId="77777777" w:rsidR="00E50E9C" w:rsidRPr="00715A30" w:rsidRDefault="00E50E9C">
      <w:pPr>
        <w:spacing w:after="113"/>
        <w:rPr>
          <w:rFonts w:ascii="Calibri" w:hAnsi="Calibri" w:cs="Calibri"/>
          <w:color w:val="000000" w:themeColor="text1"/>
          <w:sz w:val="24"/>
          <w:szCs w:val="24"/>
          <w:lang w:val="fi-FI"/>
        </w:rPr>
      </w:pPr>
    </w:p>
    <w:p w14:paraId="73DAC2EA" w14:textId="2498470D" w:rsidR="00B06836" w:rsidRPr="00715A30" w:rsidRDefault="00B06836" w:rsidP="00B06836">
      <w:pPr>
        <w:spacing w:line="374" w:lineRule="exact"/>
        <w:ind w:left="1491" w:right="1052"/>
        <w:rPr>
          <w:rFonts w:ascii="Calibri" w:hAnsi="Calibri" w:cs="Calibri"/>
          <w:b/>
          <w:bCs/>
          <w:color w:val="000000"/>
          <w:sz w:val="28"/>
          <w:szCs w:val="28"/>
          <w:lang w:val="fi-FI"/>
        </w:rPr>
      </w:pPr>
      <w:bookmarkStart w:id="0" w:name="_Hlk140213313"/>
      <w:r w:rsidRPr="00715A30">
        <w:rPr>
          <w:rFonts w:ascii="Calibri" w:hAnsi="Calibri" w:cs="Calibri"/>
          <w:b/>
          <w:bCs/>
          <w:color w:val="000000"/>
          <w:spacing w:val="-1"/>
          <w:sz w:val="28"/>
          <w:szCs w:val="28"/>
          <w:lang w:val="fi-FI"/>
        </w:rPr>
        <w:t>VAASAN PÄÄPYÖRÄILYREITTIEN TALVIHOITOURAKKA</w:t>
      </w:r>
      <w:r w:rsidRPr="00715A30">
        <w:rPr>
          <w:rFonts w:ascii="Calibri" w:hAnsi="Calibri" w:cs="Calibri"/>
          <w:sz w:val="28"/>
          <w:szCs w:val="28"/>
          <w:lang w:val="fi-FI"/>
        </w:rPr>
        <w:t xml:space="preserve"> </w:t>
      </w:r>
      <w:r w:rsidRPr="00715A30">
        <w:rPr>
          <w:rFonts w:ascii="Calibri" w:hAnsi="Calibri" w:cs="Calibri"/>
          <w:b/>
          <w:bCs/>
          <w:color w:val="000000"/>
          <w:sz w:val="28"/>
          <w:szCs w:val="28"/>
          <w:lang w:val="fi-FI"/>
        </w:rPr>
        <w:t xml:space="preserve">2024-2029  </w:t>
      </w:r>
      <w:r w:rsidR="001C6AC1" w:rsidRPr="00715A30">
        <w:rPr>
          <w:rFonts w:ascii="Calibri" w:hAnsi="Calibri" w:cs="Calibri"/>
          <w:b/>
          <w:bCs/>
          <w:color w:val="000000"/>
          <w:sz w:val="28"/>
          <w:szCs w:val="28"/>
          <w:lang w:val="fi-FI"/>
        </w:rPr>
        <w:t xml:space="preserve">  </w:t>
      </w:r>
    </w:p>
    <w:p w14:paraId="2A747D20" w14:textId="77777777" w:rsidR="00B06836" w:rsidRPr="00715A30" w:rsidRDefault="00B06836" w:rsidP="00B06836">
      <w:pPr>
        <w:spacing w:before="100" w:line="480" w:lineRule="exact"/>
        <w:ind w:left="5290"/>
        <w:rPr>
          <w:rFonts w:ascii="Calibri" w:hAnsi="Calibri" w:cs="Calibri"/>
          <w:color w:val="010302"/>
          <w:lang w:val="fi-FI"/>
        </w:rPr>
      </w:pPr>
      <w:r w:rsidRPr="00715A30">
        <w:rPr>
          <w:rFonts w:ascii="Calibri" w:hAnsi="Calibri" w:cs="Calibri"/>
          <w:b/>
          <w:bCs/>
          <w:color w:val="000000"/>
          <w:sz w:val="48"/>
          <w:szCs w:val="48"/>
          <w:lang w:val="fi-FI"/>
        </w:rPr>
        <w:t xml:space="preserve">  </w:t>
      </w:r>
    </w:p>
    <w:p w14:paraId="51F100AD" w14:textId="0914CE1C" w:rsidR="00B06836" w:rsidRPr="00715A30" w:rsidRDefault="00B06836" w:rsidP="00B06836">
      <w:pPr>
        <w:spacing w:before="80" w:line="358" w:lineRule="exact"/>
        <w:ind w:left="1491"/>
        <w:rPr>
          <w:rFonts w:ascii="Calibri" w:hAnsi="Calibri" w:cs="Calibri"/>
          <w:color w:val="010302"/>
          <w:lang w:val="fi-FI"/>
        </w:rPr>
      </w:pPr>
      <w:r w:rsidRPr="00715A30">
        <w:rPr>
          <w:rFonts w:ascii="Calibri" w:hAnsi="Calibri" w:cs="Calibri"/>
          <w:b/>
          <w:bCs/>
          <w:color w:val="000000"/>
          <w:sz w:val="28"/>
          <w:szCs w:val="28"/>
          <w:lang w:val="fi-FI"/>
        </w:rPr>
        <w:t>Turvallisuussäännöt ja menettelyohjeet</w:t>
      </w:r>
    </w:p>
    <w:p w14:paraId="25B3D4B3" w14:textId="77777777" w:rsidR="00B06836" w:rsidRPr="00715A30" w:rsidRDefault="00B06836" w:rsidP="00B06836">
      <w:pPr>
        <w:spacing w:before="260" w:line="278" w:lineRule="exact"/>
        <w:ind w:left="1463"/>
        <w:rPr>
          <w:rFonts w:ascii="Calibri" w:hAnsi="Calibri" w:cs="Calibri"/>
          <w:b/>
          <w:bCs/>
          <w:color w:val="000000"/>
          <w:sz w:val="28"/>
          <w:szCs w:val="28"/>
          <w:lang w:val="fi-FI"/>
        </w:rPr>
      </w:pPr>
    </w:p>
    <w:p w14:paraId="7EF3A76C" w14:textId="77777777" w:rsidR="00B06836" w:rsidRPr="00715A30" w:rsidRDefault="00B06836" w:rsidP="00B06836">
      <w:pPr>
        <w:spacing w:before="260" w:line="278" w:lineRule="exact"/>
        <w:ind w:left="1463"/>
        <w:rPr>
          <w:rFonts w:ascii="Calibri" w:hAnsi="Calibri" w:cs="Calibri"/>
          <w:b/>
          <w:bCs/>
          <w:color w:val="000000"/>
          <w:sz w:val="28"/>
          <w:szCs w:val="28"/>
          <w:lang w:val="fi-FI"/>
        </w:rPr>
      </w:pPr>
    </w:p>
    <w:p w14:paraId="646AD69D" w14:textId="77777777" w:rsidR="00B06836" w:rsidRPr="00715A30" w:rsidRDefault="00B06836" w:rsidP="00B06836">
      <w:pPr>
        <w:spacing w:before="260" w:line="278" w:lineRule="exact"/>
        <w:ind w:left="1463"/>
        <w:rPr>
          <w:rFonts w:ascii="Calibri" w:hAnsi="Calibri" w:cs="Calibri"/>
          <w:b/>
          <w:bCs/>
          <w:color w:val="000000"/>
          <w:sz w:val="28"/>
          <w:szCs w:val="28"/>
          <w:lang w:val="fi-FI"/>
        </w:rPr>
      </w:pPr>
    </w:p>
    <w:p w14:paraId="71B832F4" w14:textId="77777777" w:rsidR="00B06836" w:rsidRPr="00715A30" w:rsidRDefault="00B06836" w:rsidP="00B06836">
      <w:pPr>
        <w:spacing w:before="260" w:line="278" w:lineRule="exact"/>
        <w:ind w:left="1463"/>
        <w:rPr>
          <w:rFonts w:ascii="Calibri" w:hAnsi="Calibri" w:cs="Calibri"/>
          <w:b/>
          <w:bCs/>
          <w:color w:val="000000"/>
          <w:sz w:val="28"/>
          <w:szCs w:val="28"/>
          <w:lang w:val="fi-FI"/>
        </w:rPr>
      </w:pPr>
    </w:p>
    <w:p w14:paraId="4B51A8C1" w14:textId="1C01BA87" w:rsidR="00E50E9C" w:rsidRPr="00715A30" w:rsidRDefault="00420C0A" w:rsidP="00B06836">
      <w:pPr>
        <w:spacing w:line="358" w:lineRule="exact"/>
        <w:ind w:left="1492"/>
        <w:rPr>
          <w:rFonts w:ascii="Calibri" w:hAnsi="Calibri" w:cs="Calibri"/>
          <w:color w:val="010302"/>
          <w:lang w:val="fi-FI"/>
        </w:rPr>
        <w:sectPr w:rsidR="00E50E9C" w:rsidRPr="00715A30" w:rsidSect="006C2405">
          <w:headerReference w:type="default" r:id="rId12"/>
          <w:footerReference w:type="default" r:id="rId13"/>
          <w:footerReference w:type="first" r:id="rId14"/>
          <w:type w:val="continuous"/>
          <w:pgSz w:w="11914" w:h="16848"/>
          <w:pgMar w:top="343" w:right="500" w:bottom="275" w:left="500" w:header="708" w:footer="1252" w:gutter="0"/>
          <w:cols w:space="708"/>
          <w:titlePg/>
          <w:docGrid w:linePitch="360"/>
        </w:sectPr>
      </w:pPr>
      <w:r w:rsidRPr="00715A30">
        <w:rPr>
          <w:rFonts w:ascii="Calibri" w:hAnsi="Calibri" w:cs="Calibri"/>
          <w:b/>
          <w:bCs/>
          <w:color w:val="000000"/>
          <w:sz w:val="28"/>
          <w:szCs w:val="28"/>
          <w:lang w:val="fi-FI"/>
        </w:rPr>
        <w:t>02</w:t>
      </w:r>
      <w:r w:rsidR="00B06836" w:rsidRPr="00715A30">
        <w:rPr>
          <w:rFonts w:ascii="Calibri" w:hAnsi="Calibri" w:cs="Calibri"/>
          <w:b/>
          <w:bCs/>
          <w:color w:val="000000"/>
          <w:sz w:val="28"/>
          <w:szCs w:val="28"/>
          <w:lang w:val="fi-FI"/>
        </w:rPr>
        <w:t>.</w:t>
      </w:r>
      <w:r w:rsidRPr="00715A30">
        <w:rPr>
          <w:rFonts w:ascii="Calibri" w:hAnsi="Calibri" w:cs="Calibri"/>
          <w:b/>
          <w:bCs/>
          <w:color w:val="000000"/>
          <w:sz w:val="28"/>
          <w:szCs w:val="28"/>
          <w:lang w:val="fi-FI"/>
        </w:rPr>
        <w:t>10</w:t>
      </w:r>
      <w:r w:rsidR="00B06836" w:rsidRPr="00715A30">
        <w:rPr>
          <w:rFonts w:ascii="Calibri" w:hAnsi="Calibri" w:cs="Calibri"/>
          <w:b/>
          <w:bCs/>
          <w:color w:val="000000"/>
          <w:sz w:val="28"/>
          <w:szCs w:val="28"/>
          <w:lang w:val="fi-FI"/>
        </w:rPr>
        <w:t>.</w:t>
      </w:r>
      <w:bookmarkEnd w:id="0"/>
      <w:r w:rsidRPr="00715A30">
        <w:rPr>
          <w:rFonts w:ascii="Calibri" w:hAnsi="Calibri" w:cs="Calibri"/>
          <w:b/>
          <w:bCs/>
          <w:color w:val="000000"/>
          <w:sz w:val="28"/>
          <w:szCs w:val="28"/>
          <w:lang w:val="fi-FI"/>
        </w:rPr>
        <w:t>2023</w:t>
      </w:r>
      <w:r w:rsidR="00B06836" w:rsidRPr="00715A30">
        <w:rPr>
          <w:rFonts w:ascii="Calibri" w:hAnsi="Calibri" w:cs="Calibri"/>
          <w:b/>
          <w:bCs/>
          <w:color w:val="000000"/>
          <w:sz w:val="28"/>
          <w:szCs w:val="28"/>
          <w:lang w:val="fi-FI"/>
        </w:rPr>
        <w:t xml:space="preserve">  </w:t>
      </w:r>
      <w:r w:rsidR="003249EA" w:rsidRPr="00715A30">
        <w:rPr>
          <w:rFonts w:ascii="Calibri" w:hAnsi="Calibri" w:cs="Calibri"/>
          <w:lang w:val="fi-FI"/>
        </w:rPr>
        <w:br w:type="page"/>
      </w:r>
    </w:p>
    <w:p w14:paraId="4B51A8C2" w14:textId="77777777" w:rsidR="00E50E9C" w:rsidRPr="00715A30" w:rsidRDefault="00E50E9C">
      <w:pPr>
        <w:rPr>
          <w:rFonts w:ascii="Calibri" w:hAnsi="Calibri" w:cs="Calibri"/>
          <w:color w:val="000000" w:themeColor="text1"/>
          <w:sz w:val="24"/>
          <w:szCs w:val="24"/>
          <w:lang w:val="fi-FI"/>
        </w:rPr>
      </w:pPr>
    </w:p>
    <w:p w14:paraId="4B51A8C3" w14:textId="77777777" w:rsidR="00E50E9C" w:rsidRPr="00715A30" w:rsidRDefault="00E50E9C">
      <w:pPr>
        <w:rPr>
          <w:rFonts w:ascii="Calibri" w:hAnsi="Calibri" w:cs="Calibri"/>
          <w:color w:val="000000" w:themeColor="text1"/>
          <w:sz w:val="24"/>
          <w:szCs w:val="24"/>
          <w:lang w:val="fi-FI"/>
        </w:rPr>
      </w:pPr>
    </w:p>
    <w:p w14:paraId="4B51A8C4" w14:textId="77777777" w:rsidR="00E50E9C" w:rsidRPr="00715A30" w:rsidRDefault="00E50E9C">
      <w:pPr>
        <w:rPr>
          <w:rFonts w:ascii="Calibri" w:hAnsi="Calibri" w:cs="Calibri"/>
          <w:color w:val="000000" w:themeColor="text1"/>
          <w:sz w:val="24"/>
          <w:szCs w:val="24"/>
          <w:lang w:val="fi-FI"/>
        </w:rPr>
      </w:pPr>
    </w:p>
    <w:p w14:paraId="4B51A8C8" w14:textId="77777777" w:rsidR="00E50E9C" w:rsidRPr="00715A30" w:rsidRDefault="003249EA" w:rsidP="00B06836">
      <w:pPr>
        <w:pStyle w:val="Otsikko"/>
        <w:rPr>
          <w:rFonts w:ascii="Calibri" w:hAnsi="Calibri" w:cs="Calibri"/>
          <w:color w:val="010302"/>
          <w:lang w:val="fi-FI"/>
        </w:rPr>
      </w:pPr>
      <w:r w:rsidRPr="00715A30">
        <w:rPr>
          <w:rFonts w:ascii="Calibri" w:hAnsi="Calibri" w:cs="Calibri"/>
          <w:lang w:val="fi-FI"/>
        </w:rPr>
        <w:t xml:space="preserve">TIIVISTELMÄ KESKEISISTÄ NOUDATETTAVISTA TURVALLISUUSSÄÄNNÖISTÄ JA MENETTELYOHJEISTA </w:t>
      </w:r>
    </w:p>
    <w:p w14:paraId="40907265" w14:textId="77777777" w:rsidR="00B06836" w:rsidRPr="00715A30" w:rsidRDefault="00B06836" w:rsidP="00B06836">
      <w:pPr>
        <w:pStyle w:val="Otsikko"/>
        <w:rPr>
          <w:rFonts w:ascii="Calibri" w:hAnsi="Calibri" w:cs="Calibri"/>
          <w:i/>
          <w:iCs/>
          <w:lang w:val="fi-FI"/>
        </w:rPr>
      </w:pPr>
    </w:p>
    <w:p w14:paraId="4B51A8C9" w14:textId="0CD41E06" w:rsidR="00E50E9C" w:rsidRPr="00715A30" w:rsidRDefault="003249EA" w:rsidP="00B06836">
      <w:pPr>
        <w:pStyle w:val="Otsikko"/>
        <w:rPr>
          <w:rFonts w:ascii="Calibri" w:hAnsi="Calibri" w:cs="Calibri"/>
          <w:i/>
          <w:iCs/>
          <w:color w:val="010302"/>
          <w:lang w:val="fi-FI"/>
        </w:rPr>
      </w:pPr>
      <w:r w:rsidRPr="00715A30">
        <w:rPr>
          <w:rFonts w:ascii="Calibri" w:hAnsi="Calibri" w:cs="Calibri"/>
          <w:i/>
          <w:iCs/>
          <w:lang w:val="fi-FI"/>
        </w:rPr>
        <w:t xml:space="preserve">Pätevyydet  </w:t>
      </w:r>
    </w:p>
    <w:p w14:paraId="4B51A8CA" w14:textId="20C6ECE1" w:rsidR="00E50E9C" w:rsidRPr="00715A30" w:rsidRDefault="003249EA" w:rsidP="00B06836">
      <w:pPr>
        <w:rPr>
          <w:rFonts w:ascii="Calibri" w:hAnsi="Calibri" w:cs="Calibri"/>
          <w:lang w:val="fi-FI"/>
        </w:rPr>
      </w:pPr>
      <w:r w:rsidRPr="00715A30">
        <w:rPr>
          <w:rFonts w:ascii="Calibri" w:hAnsi="Calibri" w:cs="Calibri"/>
          <w:lang w:val="fi-FI"/>
        </w:rPr>
        <w:t xml:space="preserve">Katuturva tai tieturva 1 tai </w:t>
      </w:r>
      <w:r w:rsidR="00B06836" w:rsidRPr="00715A30">
        <w:rPr>
          <w:rFonts w:ascii="Calibri" w:hAnsi="Calibri" w:cs="Calibri"/>
          <w:lang w:val="fi-FI"/>
        </w:rPr>
        <w:t>2-koulutus</w:t>
      </w:r>
      <w:r w:rsidRPr="00715A30">
        <w:rPr>
          <w:rFonts w:ascii="Calibri" w:hAnsi="Calibri" w:cs="Calibri"/>
          <w:lang w:val="fi-FI"/>
        </w:rPr>
        <w:t xml:space="preserve">, liikenteenohjaajan koulutus, tulityökortti, sähköasennustöitä tekevällä oltava sähkötyöturvallisuuskortti, muut työtehtävien edellyttämät pätevyydet.   </w:t>
      </w:r>
    </w:p>
    <w:p w14:paraId="276E6452" w14:textId="77777777" w:rsidR="00B06836" w:rsidRPr="00715A30" w:rsidRDefault="00B06836" w:rsidP="00B06836">
      <w:pPr>
        <w:rPr>
          <w:rFonts w:ascii="Calibri" w:hAnsi="Calibri" w:cs="Calibri"/>
          <w:color w:val="010302"/>
          <w:lang w:val="fi-FI"/>
        </w:rPr>
      </w:pPr>
    </w:p>
    <w:p w14:paraId="4B51A8CB" w14:textId="77777777" w:rsidR="00E50E9C" w:rsidRPr="00715A30" w:rsidRDefault="003249EA" w:rsidP="00B06836">
      <w:pPr>
        <w:pStyle w:val="Otsikko"/>
        <w:rPr>
          <w:rFonts w:ascii="Calibri" w:hAnsi="Calibri" w:cs="Calibri"/>
          <w:i/>
          <w:iCs/>
          <w:lang w:val="fi-FI"/>
        </w:rPr>
      </w:pPr>
      <w:r w:rsidRPr="00715A30">
        <w:rPr>
          <w:rFonts w:ascii="Calibri" w:hAnsi="Calibri" w:cs="Calibri"/>
          <w:i/>
          <w:iCs/>
          <w:lang w:val="fi-FI"/>
        </w:rPr>
        <w:t xml:space="preserve">Liikennejärjestelyjä koskevat ohjeet  </w:t>
      </w:r>
    </w:p>
    <w:p w14:paraId="4B51A8CC" w14:textId="0C4D518E" w:rsidR="00E50E9C" w:rsidRPr="00715A30" w:rsidRDefault="003249EA" w:rsidP="00B06836">
      <w:pPr>
        <w:rPr>
          <w:rFonts w:ascii="Calibri" w:hAnsi="Calibri" w:cs="Calibri"/>
          <w:lang w:val="fi-FI"/>
        </w:rPr>
      </w:pPr>
      <w:r w:rsidRPr="00715A30">
        <w:rPr>
          <w:rFonts w:ascii="Calibri" w:hAnsi="Calibri" w:cs="Calibri"/>
          <w:lang w:val="fi-FI"/>
        </w:rPr>
        <w:t xml:space="preserve">Työnaikaisten liikennejärjestelyjen suunnittelussa tulee noudattaa: Tieliikennelaki 267/1981, Tieliikenneasetus 182/1982, tilaajan ohjeet ja lupaehdot, Katuturva- tai </w:t>
      </w:r>
      <w:proofErr w:type="spellStart"/>
      <w:r w:rsidRPr="00715A30">
        <w:rPr>
          <w:rFonts w:ascii="Calibri" w:hAnsi="Calibri" w:cs="Calibri"/>
          <w:lang w:val="fi-FI"/>
        </w:rPr>
        <w:t>tieturvakoulutusaineiston</w:t>
      </w:r>
      <w:proofErr w:type="spellEnd"/>
      <w:r w:rsidRPr="00715A30">
        <w:rPr>
          <w:rFonts w:ascii="Calibri" w:hAnsi="Calibri" w:cs="Calibri"/>
          <w:lang w:val="fi-FI"/>
        </w:rPr>
        <w:t xml:space="preserve"> ohjeet, Tilapäiset </w:t>
      </w:r>
      <w:r w:rsidR="00B06836" w:rsidRPr="00715A30">
        <w:rPr>
          <w:rFonts w:ascii="Calibri" w:hAnsi="Calibri" w:cs="Calibri"/>
          <w:lang w:val="fi-FI"/>
        </w:rPr>
        <w:t>liikennejärjestelyt</w:t>
      </w:r>
      <w:r w:rsidR="00B06836" w:rsidRPr="00715A30">
        <w:rPr>
          <w:rFonts w:ascii="Calibri" w:hAnsi="Calibri" w:cs="Calibri"/>
          <w:spacing w:val="12"/>
          <w:lang w:val="fi-FI"/>
        </w:rPr>
        <w:t xml:space="preserve"> katualueella</w:t>
      </w:r>
      <w:r w:rsidRPr="00715A30">
        <w:rPr>
          <w:rFonts w:ascii="Calibri" w:hAnsi="Calibri" w:cs="Calibri"/>
          <w:spacing w:val="13"/>
          <w:lang w:val="fi-FI"/>
        </w:rPr>
        <w:t xml:space="preserve"> </w:t>
      </w:r>
      <w:r w:rsidRPr="00715A30">
        <w:rPr>
          <w:rFonts w:ascii="Calibri" w:hAnsi="Calibri" w:cs="Calibri"/>
          <w:lang w:val="fi-FI"/>
        </w:rPr>
        <w:t>-ohje</w:t>
      </w:r>
      <w:r w:rsidRPr="00715A30">
        <w:rPr>
          <w:rFonts w:ascii="Calibri" w:hAnsi="Calibri" w:cs="Calibri"/>
          <w:spacing w:val="12"/>
          <w:lang w:val="fi-FI"/>
        </w:rPr>
        <w:t xml:space="preserve"> </w:t>
      </w:r>
      <w:r w:rsidRPr="00715A30">
        <w:rPr>
          <w:rFonts w:ascii="Calibri" w:hAnsi="Calibri" w:cs="Calibri"/>
          <w:lang w:val="fi-FI"/>
        </w:rPr>
        <w:t>(Suomen</w:t>
      </w:r>
      <w:r w:rsidRPr="00715A30">
        <w:rPr>
          <w:rFonts w:ascii="Calibri" w:hAnsi="Calibri" w:cs="Calibri"/>
          <w:spacing w:val="12"/>
          <w:lang w:val="fi-FI"/>
        </w:rPr>
        <w:t xml:space="preserve"> </w:t>
      </w:r>
      <w:r w:rsidRPr="00715A30">
        <w:rPr>
          <w:rFonts w:ascii="Calibri" w:hAnsi="Calibri" w:cs="Calibri"/>
          <w:lang w:val="fi-FI"/>
        </w:rPr>
        <w:t>kuntatekniikan</w:t>
      </w:r>
      <w:r w:rsidRPr="00715A30">
        <w:rPr>
          <w:rFonts w:ascii="Calibri" w:hAnsi="Calibri" w:cs="Calibri"/>
          <w:spacing w:val="10"/>
          <w:lang w:val="fi-FI"/>
        </w:rPr>
        <w:t xml:space="preserve"> </w:t>
      </w:r>
      <w:r w:rsidRPr="00715A30">
        <w:rPr>
          <w:rFonts w:ascii="Calibri" w:hAnsi="Calibri" w:cs="Calibri"/>
          <w:lang w:val="fi-FI"/>
        </w:rPr>
        <w:t>yhdistys</w:t>
      </w:r>
      <w:r w:rsidRPr="00715A30">
        <w:rPr>
          <w:rFonts w:ascii="Calibri" w:hAnsi="Calibri" w:cs="Calibri"/>
          <w:spacing w:val="10"/>
          <w:lang w:val="fi-FI"/>
        </w:rPr>
        <w:t xml:space="preserve"> </w:t>
      </w:r>
      <w:r w:rsidRPr="00715A30">
        <w:rPr>
          <w:rFonts w:ascii="Calibri" w:hAnsi="Calibri" w:cs="Calibri"/>
          <w:lang w:val="fi-FI"/>
        </w:rPr>
        <w:t>ry)</w:t>
      </w:r>
      <w:r w:rsidRPr="00715A30">
        <w:rPr>
          <w:rFonts w:ascii="Calibri" w:hAnsi="Calibri" w:cs="Calibri"/>
          <w:spacing w:val="12"/>
          <w:lang w:val="fi-FI"/>
        </w:rPr>
        <w:t xml:space="preserve"> </w:t>
      </w:r>
      <w:r w:rsidRPr="00715A30">
        <w:rPr>
          <w:rFonts w:ascii="Calibri" w:hAnsi="Calibri" w:cs="Calibri"/>
          <w:lang w:val="fi-FI"/>
        </w:rPr>
        <w:t>sekä</w:t>
      </w:r>
      <w:r w:rsidRPr="00715A30">
        <w:rPr>
          <w:rFonts w:ascii="Calibri" w:hAnsi="Calibri" w:cs="Calibri"/>
          <w:spacing w:val="12"/>
          <w:lang w:val="fi-FI"/>
        </w:rPr>
        <w:t xml:space="preserve"> </w:t>
      </w:r>
      <w:r w:rsidRPr="00715A30">
        <w:rPr>
          <w:rFonts w:ascii="Calibri" w:hAnsi="Calibri" w:cs="Calibri"/>
          <w:lang w:val="fi-FI"/>
        </w:rPr>
        <w:t>Liikennemerkkien</w:t>
      </w:r>
      <w:r w:rsidRPr="00715A30">
        <w:rPr>
          <w:rFonts w:ascii="Calibri" w:hAnsi="Calibri" w:cs="Calibri"/>
          <w:spacing w:val="12"/>
          <w:lang w:val="fi-FI"/>
        </w:rPr>
        <w:t xml:space="preserve"> </w:t>
      </w:r>
      <w:r w:rsidRPr="00715A30">
        <w:rPr>
          <w:rFonts w:ascii="Calibri" w:hAnsi="Calibri" w:cs="Calibri"/>
          <w:lang w:val="fi-FI"/>
        </w:rPr>
        <w:t>käyttö</w:t>
      </w:r>
      <w:r w:rsidRPr="00715A30">
        <w:rPr>
          <w:rFonts w:ascii="Calibri" w:hAnsi="Calibri" w:cs="Calibri"/>
          <w:spacing w:val="12"/>
          <w:lang w:val="fi-FI"/>
        </w:rPr>
        <w:t xml:space="preserve"> </w:t>
      </w:r>
      <w:r w:rsidRPr="00715A30">
        <w:rPr>
          <w:rFonts w:ascii="Calibri" w:hAnsi="Calibri" w:cs="Calibri"/>
          <w:spacing w:val="-2"/>
          <w:lang w:val="fi-FI"/>
        </w:rPr>
        <w:t>kaduilla</w:t>
      </w:r>
      <w:r w:rsidRPr="00715A30">
        <w:rPr>
          <w:rFonts w:ascii="Calibri" w:hAnsi="Calibri" w:cs="Calibri"/>
          <w:lang w:val="fi-FI"/>
        </w:rPr>
        <w:t xml:space="preserve"> (Kuntaliitto, 2012).  </w:t>
      </w:r>
    </w:p>
    <w:p w14:paraId="51E47C76" w14:textId="77777777" w:rsidR="00BB6311" w:rsidRPr="00715A30" w:rsidRDefault="00BB6311" w:rsidP="00B06836">
      <w:pPr>
        <w:rPr>
          <w:rFonts w:ascii="Calibri" w:hAnsi="Calibri" w:cs="Calibri"/>
          <w:color w:val="010302"/>
          <w:lang w:val="fi-FI"/>
        </w:rPr>
      </w:pPr>
    </w:p>
    <w:p w14:paraId="4B51A8CD" w14:textId="77777777" w:rsidR="00E50E9C" w:rsidRPr="00715A30" w:rsidRDefault="003249EA" w:rsidP="00B06836">
      <w:pPr>
        <w:rPr>
          <w:rFonts w:ascii="Calibri" w:hAnsi="Calibri" w:cs="Calibri"/>
          <w:lang w:val="fi-FI"/>
        </w:rPr>
      </w:pPr>
      <w:r w:rsidRPr="00715A30">
        <w:rPr>
          <w:rFonts w:ascii="Calibri" w:hAnsi="Calibri" w:cs="Calibri"/>
          <w:lang w:val="fi-FI"/>
        </w:rPr>
        <w:t>Tilaaja</w:t>
      </w:r>
      <w:r w:rsidRPr="00715A30">
        <w:rPr>
          <w:rFonts w:ascii="Calibri" w:hAnsi="Calibri" w:cs="Calibri"/>
          <w:spacing w:val="35"/>
          <w:lang w:val="fi-FI"/>
        </w:rPr>
        <w:t xml:space="preserve"> </w:t>
      </w:r>
      <w:r w:rsidRPr="00715A30">
        <w:rPr>
          <w:rFonts w:ascii="Calibri" w:hAnsi="Calibri" w:cs="Calibri"/>
          <w:lang w:val="fi-FI"/>
        </w:rPr>
        <w:t>antaa</w:t>
      </w:r>
      <w:r w:rsidRPr="00715A30">
        <w:rPr>
          <w:rFonts w:ascii="Calibri" w:hAnsi="Calibri" w:cs="Calibri"/>
          <w:spacing w:val="35"/>
          <w:lang w:val="fi-FI"/>
        </w:rPr>
        <w:t xml:space="preserve"> </w:t>
      </w:r>
      <w:r w:rsidRPr="00715A30">
        <w:rPr>
          <w:rFonts w:ascii="Calibri" w:hAnsi="Calibri" w:cs="Calibri"/>
          <w:lang w:val="fi-FI"/>
        </w:rPr>
        <w:t>väliaikaisista</w:t>
      </w:r>
      <w:r w:rsidRPr="00715A30">
        <w:rPr>
          <w:rFonts w:ascii="Calibri" w:hAnsi="Calibri" w:cs="Calibri"/>
          <w:spacing w:val="35"/>
          <w:lang w:val="fi-FI"/>
        </w:rPr>
        <w:t xml:space="preserve"> </w:t>
      </w:r>
      <w:r w:rsidRPr="00715A30">
        <w:rPr>
          <w:rFonts w:ascii="Calibri" w:hAnsi="Calibri" w:cs="Calibri"/>
          <w:lang w:val="fi-FI"/>
        </w:rPr>
        <w:t>liikennejärjestelyistä</w:t>
      </w:r>
      <w:r w:rsidRPr="00715A30">
        <w:rPr>
          <w:rFonts w:ascii="Calibri" w:hAnsi="Calibri" w:cs="Calibri"/>
          <w:spacing w:val="31"/>
          <w:lang w:val="fi-FI"/>
        </w:rPr>
        <w:t xml:space="preserve"> </w:t>
      </w:r>
      <w:r w:rsidRPr="00715A30">
        <w:rPr>
          <w:rFonts w:ascii="Calibri" w:hAnsi="Calibri" w:cs="Calibri"/>
          <w:lang w:val="fi-FI"/>
        </w:rPr>
        <w:t>ohjeita</w:t>
      </w:r>
      <w:r w:rsidRPr="00715A30">
        <w:rPr>
          <w:rFonts w:ascii="Calibri" w:hAnsi="Calibri" w:cs="Calibri"/>
          <w:spacing w:val="35"/>
          <w:lang w:val="fi-FI"/>
        </w:rPr>
        <w:t xml:space="preserve"> </w:t>
      </w:r>
      <w:r w:rsidRPr="00715A30">
        <w:rPr>
          <w:rFonts w:ascii="Calibri" w:hAnsi="Calibri" w:cs="Calibri"/>
          <w:lang w:val="fi-FI"/>
        </w:rPr>
        <w:t>hankkeen</w:t>
      </w:r>
      <w:r w:rsidRPr="00715A30">
        <w:rPr>
          <w:rFonts w:ascii="Calibri" w:hAnsi="Calibri" w:cs="Calibri"/>
          <w:spacing w:val="35"/>
          <w:lang w:val="fi-FI"/>
        </w:rPr>
        <w:t xml:space="preserve"> </w:t>
      </w:r>
      <w:r w:rsidRPr="00715A30">
        <w:rPr>
          <w:rFonts w:ascii="Calibri" w:hAnsi="Calibri" w:cs="Calibri"/>
          <w:lang w:val="fi-FI"/>
        </w:rPr>
        <w:t>turvallisuusasiakirjassa.</w:t>
      </w:r>
      <w:r w:rsidRPr="00715A30">
        <w:rPr>
          <w:rFonts w:ascii="Calibri" w:hAnsi="Calibri" w:cs="Calibri"/>
          <w:spacing w:val="35"/>
          <w:lang w:val="fi-FI"/>
        </w:rPr>
        <w:t xml:space="preserve"> </w:t>
      </w:r>
      <w:r w:rsidRPr="00715A30">
        <w:rPr>
          <w:rFonts w:ascii="Calibri" w:hAnsi="Calibri" w:cs="Calibri"/>
          <w:lang w:val="fi-FI"/>
        </w:rPr>
        <w:t>Päätoteuttaja</w:t>
      </w:r>
      <w:r w:rsidRPr="00715A30">
        <w:rPr>
          <w:rFonts w:ascii="Calibri" w:hAnsi="Calibri" w:cs="Calibri"/>
          <w:spacing w:val="35"/>
          <w:lang w:val="fi-FI"/>
        </w:rPr>
        <w:t xml:space="preserve"> </w:t>
      </w:r>
      <w:r w:rsidRPr="00715A30">
        <w:rPr>
          <w:rFonts w:ascii="Calibri" w:hAnsi="Calibri" w:cs="Calibri"/>
          <w:spacing w:val="-3"/>
          <w:lang w:val="fi-FI"/>
        </w:rPr>
        <w:t>laatii</w:t>
      </w:r>
      <w:r w:rsidRPr="00715A30">
        <w:rPr>
          <w:rFonts w:ascii="Calibri" w:hAnsi="Calibri" w:cs="Calibri"/>
          <w:lang w:val="fi-FI"/>
        </w:rPr>
        <w:t xml:space="preserve"> väliaikaisten</w:t>
      </w:r>
      <w:r w:rsidRPr="00715A30">
        <w:rPr>
          <w:rFonts w:ascii="Calibri" w:hAnsi="Calibri" w:cs="Calibri"/>
          <w:spacing w:val="50"/>
          <w:lang w:val="fi-FI"/>
        </w:rPr>
        <w:t xml:space="preserve"> </w:t>
      </w:r>
      <w:r w:rsidRPr="00715A30">
        <w:rPr>
          <w:rFonts w:ascii="Calibri" w:hAnsi="Calibri" w:cs="Calibri"/>
          <w:lang w:val="fi-FI"/>
        </w:rPr>
        <w:t>liikennejärjestelyjen</w:t>
      </w:r>
      <w:r w:rsidRPr="00715A30">
        <w:rPr>
          <w:rFonts w:ascii="Calibri" w:hAnsi="Calibri" w:cs="Calibri"/>
          <w:spacing w:val="50"/>
          <w:lang w:val="fi-FI"/>
        </w:rPr>
        <w:t xml:space="preserve"> </w:t>
      </w:r>
      <w:r w:rsidRPr="00715A30">
        <w:rPr>
          <w:rFonts w:ascii="Calibri" w:hAnsi="Calibri" w:cs="Calibri"/>
          <w:lang w:val="fi-FI"/>
        </w:rPr>
        <w:t>toteutussuunnitelman</w:t>
      </w:r>
      <w:r w:rsidRPr="00715A30">
        <w:rPr>
          <w:rFonts w:ascii="Calibri" w:hAnsi="Calibri" w:cs="Calibri"/>
          <w:spacing w:val="50"/>
          <w:lang w:val="fi-FI"/>
        </w:rPr>
        <w:t xml:space="preserve"> </w:t>
      </w:r>
      <w:r w:rsidRPr="00715A30">
        <w:rPr>
          <w:rFonts w:ascii="Calibri" w:hAnsi="Calibri" w:cs="Calibri"/>
          <w:lang w:val="fi-FI"/>
        </w:rPr>
        <w:t>(tarvittaessa</w:t>
      </w:r>
      <w:r w:rsidRPr="00715A30">
        <w:rPr>
          <w:rFonts w:ascii="Calibri" w:hAnsi="Calibri" w:cs="Calibri"/>
          <w:spacing w:val="50"/>
          <w:lang w:val="fi-FI"/>
        </w:rPr>
        <w:t xml:space="preserve"> </w:t>
      </w:r>
      <w:r w:rsidRPr="00715A30">
        <w:rPr>
          <w:rFonts w:ascii="Calibri" w:hAnsi="Calibri" w:cs="Calibri"/>
          <w:lang w:val="fi-FI"/>
        </w:rPr>
        <w:t>työn</w:t>
      </w:r>
      <w:r w:rsidRPr="00715A30">
        <w:rPr>
          <w:rFonts w:ascii="Calibri" w:hAnsi="Calibri" w:cs="Calibri"/>
          <w:spacing w:val="50"/>
          <w:lang w:val="fi-FI"/>
        </w:rPr>
        <w:t xml:space="preserve"> </w:t>
      </w:r>
      <w:r w:rsidRPr="00715A30">
        <w:rPr>
          <w:rFonts w:ascii="Calibri" w:hAnsi="Calibri" w:cs="Calibri"/>
          <w:lang w:val="fi-FI"/>
        </w:rPr>
        <w:t>vaiheittaisuus</w:t>
      </w:r>
      <w:r w:rsidRPr="00715A30">
        <w:rPr>
          <w:rFonts w:ascii="Calibri" w:hAnsi="Calibri" w:cs="Calibri"/>
          <w:spacing w:val="50"/>
          <w:lang w:val="fi-FI"/>
        </w:rPr>
        <w:t xml:space="preserve"> </w:t>
      </w:r>
      <w:r w:rsidRPr="00715A30">
        <w:rPr>
          <w:rFonts w:ascii="Calibri" w:hAnsi="Calibri" w:cs="Calibri"/>
          <w:lang w:val="fi-FI"/>
        </w:rPr>
        <w:t>huomioon</w:t>
      </w:r>
      <w:r w:rsidRPr="00715A30">
        <w:rPr>
          <w:rFonts w:ascii="Calibri" w:hAnsi="Calibri" w:cs="Calibri"/>
          <w:spacing w:val="50"/>
          <w:lang w:val="fi-FI"/>
        </w:rPr>
        <w:t xml:space="preserve"> </w:t>
      </w:r>
      <w:r w:rsidRPr="00715A30">
        <w:rPr>
          <w:rFonts w:ascii="Calibri" w:hAnsi="Calibri" w:cs="Calibri"/>
          <w:spacing w:val="-4"/>
          <w:lang w:val="fi-FI"/>
        </w:rPr>
        <w:t>ottaen)</w:t>
      </w:r>
      <w:r w:rsidRPr="00715A30">
        <w:rPr>
          <w:rFonts w:ascii="Calibri" w:hAnsi="Calibri" w:cs="Calibri"/>
          <w:lang w:val="fi-FI"/>
        </w:rPr>
        <w:t xml:space="preserve"> tilaajan ohjeiden pohjalta. Toteutussuunnitelma on hyväksytettävä tilaajalla.  </w:t>
      </w:r>
    </w:p>
    <w:p w14:paraId="7B7A530E" w14:textId="77777777" w:rsidR="00B06836" w:rsidRPr="00715A30" w:rsidRDefault="00B06836" w:rsidP="00B06836">
      <w:pPr>
        <w:rPr>
          <w:rFonts w:ascii="Calibri" w:hAnsi="Calibri" w:cs="Calibri"/>
          <w:color w:val="010302"/>
          <w:lang w:val="fi-FI"/>
        </w:rPr>
      </w:pPr>
    </w:p>
    <w:p w14:paraId="4B51A8CE" w14:textId="77777777" w:rsidR="00E50E9C" w:rsidRPr="00715A30" w:rsidRDefault="003249EA" w:rsidP="00B06836">
      <w:pPr>
        <w:pStyle w:val="Otsikko"/>
        <w:rPr>
          <w:rFonts w:ascii="Calibri" w:hAnsi="Calibri" w:cs="Calibri"/>
          <w:i/>
          <w:iCs/>
          <w:color w:val="010302"/>
          <w:lang w:val="fi-FI"/>
        </w:rPr>
      </w:pPr>
      <w:r w:rsidRPr="00715A30">
        <w:rPr>
          <w:rFonts w:ascii="Calibri" w:hAnsi="Calibri" w:cs="Calibri"/>
          <w:i/>
          <w:iCs/>
          <w:lang w:val="fi-FI"/>
        </w:rPr>
        <w:t xml:space="preserve">Käytettävät henkilönsuojaimet  </w:t>
      </w:r>
    </w:p>
    <w:p w14:paraId="4B51A8CF" w14:textId="151752D1" w:rsidR="00E50E9C" w:rsidRPr="00715A30" w:rsidRDefault="00B06836" w:rsidP="00B06836">
      <w:pPr>
        <w:rPr>
          <w:rFonts w:ascii="Calibri" w:hAnsi="Calibri" w:cs="Calibri"/>
          <w:lang w:val="fi-FI"/>
        </w:rPr>
      </w:pPr>
      <w:r w:rsidRPr="00715A30">
        <w:rPr>
          <w:rFonts w:ascii="Calibri" w:hAnsi="Calibri" w:cs="Calibri"/>
          <w:lang w:val="fi-FI"/>
        </w:rPr>
        <w:t>Hoitotöitä</w:t>
      </w:r>
      <w:r w:rsidRPr="00715A30">
        <w:rPr>
          <w:rFonts w:ascii="Calibri" w:hAnsi="Calibri" w:cs="Calibri"/>
          <w:spacing w:val="14"/>
          <w:lang w:val="fi-FI"/>
        </w:rPr>
        <w:t xml:space="preserve"> tekevillä tulee olla</w:t>
      </w:r>
      <w:r w:rsidR="003249EA" w:rsidRPr="00715A30">
        <w:rPr>
          <w:rFonts w:ascii="Calibri" w:hAnsi="Calibri" w:cs="Calibri"/>
          <w:spacing w:val="14"/>
          <w:lang w:val="fi-FI"/>
        </w:rPr>
        <w:t xml:space="preserve"> </w:t>
      </w:r>
      <w:r w:rsidR="003249EA" w:rsidRPr="00715A30">
        <w:rPr>
          <w:rFonts w:ascii="Calibri" w:hAnsi="Calibri" w:cs="Calibri"/>
          <w:lang w:val="fi-FI"/>
        </w:rPr>
        <w:t>kunkin</w:t>
      </w:r>
      <w:r w:rsidR="003249EA" w:rsidRPr="00715A30">
        <w:rPr>
          <w:rFonts w:ascii="Calibri" w:hAnsi="Calibri" w:cs="Calibri"/>
          <w:spacing w:val="14"/>
          <w:lang w:val="fi-FI"/>
        </w:rPr>
        <w:t xml:space="preserve"> </w:t>
      </w:r>
      <w:r w:rsidR="003249EA" w:rsidRPr="00715A30">
        <w:rPr>
          <w:rFonts w:ascii="Calibri" w:hAnsi="Calibri" w:cs="Calibri"/>
          <w:lang w:val="fi-FI"/>
        </w:rPr>
        <w:t>työtehtävän</w:t>
      </w:r>
      <w:r w:rsidR="003249EA" w:rsidRPr="00715A30">
        <w:rPr>
          <w:rFonts w:ascii="Calibri" w:hAnsi="Calibri" w:cs="Calibri"/>
          <w:spacing w:val="14"/>
          <w:lang w:val="fi-FI"/>
        </w:rPr>
        <w:t xml:space="preserve"> </w:t>
      </w:r>
      <w:r w:rsidR="003249EA" w:rsidRPr="00715A30">
        <w:rPr>
          <w:rFonts w:ascii="Calibri" w:hAnsi="Calibri" w:cs="Calibri"/>
          <w:lang w:val="fi-FI"/>
        </w:rPr>
        <w:t>vaatimat</w:t>
      </w:r>
      <w:r w:rsidR="003249EA" w:rsidRPr="00715A30">
        <w:rPr>
          <w:rFonts w:ascii="Calibri" w:hAnsi="Calibri" w:cs="Calibri"/>
          <w:spacing w:val="14"/>
          <w:lang w:val="fi-FI"/>
        </w:rPr>
        <w:t xml:space="preserve"> </w:t>
      </w:r>
      <w:r w:rsidR="003249EA" w:rsidRPr="00715A30">
        <w:rPr>
          <w:rFonts w:ascii="Calibri" w:hAnsi="Calibri" w:cs="Calibri"/>
          <w:lang w:val="fi-FI"/>
        </w:rPr>
        <w:t>henkilönsuojaimet,</w:t>
      </w:r>
      <w:r w:rsidR="003249EA" w:rsidRPr="00715A30">
        <w:rPr>
          <w:rFonts w:ascii="Calibri" w:hAnsi="Calibri" w:cs="Calibri"/>
          <w:spacing w:val="14"/>
          <w:lang w:val="fi-FI"/>
        </w:rPr>
        <w:t xml:space="preserve"> </w:t>
      </w:r>
      <w:r w:rsidR="003249EA" w:rsidRPr="00715A30">
        <w:rPr>
          <w:rFonts w:ascii="Calibri" w:hAnsi="Calibri" w:cs="Calibri"/>
          <w:lang w:val="fi-FI"/>
        </w:rPr>
        <w:t>joita</w:t>
      </w:r>
      <w:r w:rsidR="003249EA" w:rsidRPr="00715A30">
        <w:rPr>
          <w:rFonts w:ascii="Calibri" w:hAnsi="Calibri" w:cs="Calibri"/>
          <w:spacing w:val="12"/>
          <w:lang w:val="fi-FI"/>
        </w:rPr>
        <w:t xml:space="preserve"> </w:t>
      </w:r>
      <w:r w:rsidR="003249EA" w:rsidRPr="00715A30">
        <w:rPr>
          <w:rFonts w:ascii="Calibri" w:hAnsi="Calibri" w:cs="Calibri"/>
          <w:lang w:val="fi-FI"/>
        </w:rPr>
        <w:t>ovat</w:t>
      </w:r>
      <w:r w:rsidR="003249EA" w:rsidRPr="00715A30">
        <w:rPr>
          <w:rFonts w:ascii="Calibri" w:hAnsi="Calibri" w:cs="Calibri"/>
          <w:spacing w:val="14"/>
          <w:lang w:val="fi-FI"/>
        </w:rPr>
        <w:t xml:space="preserve"> </w:t>
      </w:r>
      <w:r w:rsidR="00F11704">
        <w:rPr>
          <w:rFonts w:ascii="Calibri" w:hAnsi="Calibri" w:cs="Calibri"/>
          <w:spacing w:val="14"/>
          <w:lang w:val="fi-FI"/>
        </w:rPr>
        <w:t xml:space="preserve">leukaremmillinen </w:t>
      </w:r>
      <w:r w:rsidR="003249EA" w:rsidRPr="00715A30">
        <w:rPr>
          <w:rFonts w:ascii="Calibri" w:hAnsi="Calibri" w:cs="Calibri"/>
          <w:spacing w:val="-1"/>
          <w:lang w:val="fi-FI"/>
        </w:rPr>
        <w:t>suojakypärä,</w:t>
      </w:r>
      <w:r w:rsidR="003249EA" w:rsidRPr="00715A30">
        <w:rPr>
          <w:rFonts w:ascii="Calibri" w:hAnsi="Calibri" w:cs="Calibri"/>
          <w:lang w:val="fi-FI"/>
        </w:rPr>
        <w:t xml:space="preserve"> silmäsuojaimet ja varoitusvaatetus, jonka suojausluokka on 2. tai 3. työvaiheen vaatimusten mukaisesti, työn edellyttämät</w:t>
      </w:r>
      <w:r w:rsidR="003249EA" w:rsidRPr="00715A30">
        <w:rPr>
          <w:rFonts w:ascii="Calibri" w:hAnsi="Calibri" w:cs="Calibri"/>
          <w:spacing w:val="50"/>
          <w:lang w:val="fi-FI"/>
        </w:rPr>
        <w:t xml:space="preserve"> </w:t>
      </w:r>
      <w:r w:rsidR="003249EA" w:rsidRPr="00715A30">
        <w:rPr>
          <w:rFonts w:ascii="Calibri" w:hAnsi="Calibri" w:cs="Calibri"/>
          <w:lang w:val="fi-FI"/>
        </w:rPr>
        <w:t>turvajalkineet,</w:t>
      </w:r>
      <w:r w:rsidR="003249EA" w:rsidRPr="00715A30">
        <w:rPr>
          <w:rFonts w:ascii="Calibri" w:hAnsi="Calibri" w:cs="Calibri"/>
          <w:spacing w:val="49"/>
          <w:lang w:val="fi-FI"/>
        </w:rPr>
        <w:t xml:space="preserve"> </w:t>
      </w:r>
      <w:r w:rsidR="003249EA" w:rsidRPr="00715A30">
        <w:rPr>
          <w:rFonts w:ascii="Calibri" w:hAnsi="Calibri" w:cs="Calibri"/>
          <w:lang w:val="fi-FI"/>
        </w:rPr>
        <w:t>työn</w:t>
      </w:r>
      <w:r w:rsidR="003249EA" w:rsidRPr="00715A30">
        <w:rPr>
          <w:rFonts w:ascii="Calibri" w:hAnsi="Calibri" w:cs="Calibri"/>
          <w:spacing w:val="50"/>
          <w:lang w:val="fi-FI"/>
        </w:rPr>
        <w:t xml:space="preserve"> </w:t>
      </w:r>
      <w:r w:rsidR="003249EA" w:rsidRPr="00715A30">
        <w:rPr>
          <w:rFonts w:ascii="Calibri" w:hAnsi="Calibri" w:cs="Calibri"/>
          <w:lang w:val="fi-FI"/>
        </w:rPr>
        <w:t>ja</w:t>
      </w:r>
      <w:r w:rsidR="003249EA" w:rsidRPr="00715A30">
        <w:rPr>
          <w:rFonts w:ascii="Calibri" w:hAnsi="Calibri" w:cs="Calibri"/>
          <w:spacing w:val="45"/>
          <w:lang w:val="fi-FI"/>
        </w:rPr>
        <w:t xml:space="preserve"> </w:t>
      </w:r>
      <w:r w:rsidR="003249EA" w:rsidRPr="00715A30">
        <w:rPr>
          <w:rFonts w:ascii="Calibri" w:hAnsi="Calibri" w:cs="Calibri"/>
          <w:lang w:val="fi-FI"/>
        </w:rPr>
        <w:t>olosuhteiden</w:t>
      </w:r>
      <w:r w:rsidR="003249EA" w:rsidRPr="00715A30">
        <w:rPr>
          <w:rFonts w:ascii="Calibri" w:hAnsi="Calibri" w:cs="Calibri"/>
          <w:spacing w:val="50"/>
          <w:lang w:val="fi-FI"/>
        </w:rPr>
        <w:t xml:space="preserve"> </w:t>
      </w:r>
      <w:r w:rsidR="003249EA" w:rsidRPr="00715A30">
        <w:rPr>
          <w:rFonts w:ascii="Calibri" w:hAnsi="Calibri" w:cs="Calibri"/>
          <w:lang w:val="fi-FI"/>
        </w:rPr>
        <w:t>edellyttämät</w:t>
      </w:r>
      <w:r w:rsidR="003249EA" w:rsidRPr="00715A30">
        <w:rPr>
          <w:rFonts w:ascii="Calibri" w:hAnsi="Calibri" w:cs="Calibri"/>
          <w:spacing w:val="50"/>
          <w:lang w:val="fi-FI"/>
        </w:rPr>
        <w:t xml:space="preserve"> </w:t>
      </w:r>
      <w:r w:rsidR="003249EA" w:rsidRPr="00715A30">
        <w:rPr>
          <w:rFonts w:ascii="Calibri" w:hAnsi="Calibri" w:cs="Calibri"/>
          <w:lang w:val="fi-FI"/>
        </w:rPr>
        <w:t>muut</w:t>
      </w:r>
      <w:r w:rsidR="003249EA" w:rsidRPr="00715A30">
        <w:rPr>
          <w:rFonts w:ascii="Calibri" w:hAnsi="Calibri" w:cs="Calibri"/>
          <w:spacing w:val="50"/>
          <w:lang w:val="fi-FI"/>
        </w:rPr>
        <w:t xml:space="preserve"> </w:t>
      </w:r>
      <w:r w:rsidR="003249EA" w:rsidRPr="00715A30">
        <w:rPr>
          <w:rFonts w:ascii="Calibri" w:hAnsi="Calibri" w:cs="Calibri"/>
          <w:lang w:val="fi-FI"/>
        </w:rPr>
        <w:t>henkilökohtaiset</w:t>
      </w:r>
      <w:r w:rsidR="003249EA" w:rsidRPr="00715A30">
        <w:rPr>
          <w:rFonts w:ascii="Calibri" w:hAnsi="Calibri" w:cs="Calibri"/>
          <w:spacing w:val="50"/>
          <w:lang w:val="fi-FI"/>
        </w:rPr>
        <w:t xml:space="preserve"> </w:t>
      </w:r>
      <w:r w:rsidR="003249EA" w:rsidRPr="00715A30">
        <w:rPr>
          <w:rFonts w:ascii="Calibri" w:hAnsi="Calibri" w:cs="Calibri"/>
          <w:lang w:val="fi-FI"/>
        </w:rPr>
        <w:t>suojavälineet</w:t>
      </w:r>
      <w:r w:rsidR="003249EA" w:rsidRPr="00715A30">
        <w:rPr>
          <w:rFonts w:ascii="Calibri" w:hAnsi="Calibri" w:cs="Calibri"/>
          <w:spacing w:val="50"/>
          <w:lang w:val="fi-FI"/>
        </w:rPr>
        <w:t xml:space="preserve"> </w:t>
      </w:r>
      <w:r w:rsidR="003249EA" w:rsidRPr="00715A30">
        <w:rPr>
          <w:rFonts w:ascii="Calibri" w:hAnsi="Calibri" w:cs="Calibri"/>
          <w:spacing w:val="-2"/>
          <w:lang w:val="fi-FI"/>
        </w:rPr>
        <w:t>(esim.</w:t>
      </w:r>
      <w:r w:rsidR="003249EA" w:rsidRPr="00715A30">
        <w:rPr>
          <w:rFonts w:ascii="Calibri" w:hAnsi="Calibri" w:cs="Calibri"/>
          <w:lang w:val="fi-FI"/>
        </w:rPr>
        <w:t xml:space="preserve"> hengityssuojain,</w:t>
      </w:r>
      <w:r w:rsidR="003249EA" w:rsidRPr="00715A30">
        <w:rPr>
          <w:rFonts w:ascii="Calibri" w:hAnsi="Calibri" w:cs="Calibri"/>
          <w:spacing w:val="12"/>
          <w:lang w:val="fi-FI"/>
        </w:rPr>
        <w:t xml:space="preserve"> </w:t>
      </w:r>
      <w:r w:rsidR="003249EA" w:rsidRPr="00715A30">
        <w:rPr>
          <w:rFonts w:ascii="Calibri" w:hAnsi="Calibri" w:cs="Calibri"/>
          <w:lang w:val="fi-FI"/>
        </w:rPr>
        <w:t>kuulonsuojaimet,</w:t>
      </w:r>
      <w:r w:rsidR="003249EA" w:rsidRPr="00715A30">
        <w:rPr>
          <w:rFonts w:ascii="Calibri" w:hAnsi="Calibri" w:cs="Calibri"/>
          <w:spacing w:val="12"/>
          <w:lang w:val="fi-FI"/>
        </w:rPr>
        <w:t xml:space="preserve"> </w:t>
      </w:r>
      <w:r w:rsidR="003249EA" w:rsidRPr="00715A30">
        <w:rPr>
          <w:rFonts w:ascii="Calibri" w:hAnsi="Calibri" w:cs="Calibri"/>
          <w:lang w:val="fi-FI"/>
        </w:rPr>
        <w:t>polvisuojaimet).</w:t>
      </w:r>
      <w:r w:rsidR="003249EA" w:rsidRPr="00715A30">
        <w:rPr>
          <w:rFonts w:ascii="Calibri" w:hAnsi="Calibri" w:cs="Calibri"/>
          <w:spacing w:val="10"/>
          <w:lang w:val="fi-FI"/>
        </w:rPr>
        <w:t xml:space="preserve">  </w:t>
      </w:r>
      <w:r w:rsidRPr="00715A30">
        <w:rPr>
          <w:rFonts w:ascii="Calibri" w:hAnsi="Calibri" w:cs="Calibri"/>
          <w:lang w:val="fi-FI"/>
        </w:rPr>
        <w:t>Polkupyörällä</w:t>
      </w:r>
      <w:r w:rsidRPr="00715A30">
        <w:rPr>
          <w:rFonts w:ascii="Calibri" w:hAnsi="Calibri" w:cs="Calibri"/>
          <w:spacing w:val="12"/>
          <w:lang w:val="fi-FI"/>
        </w:rPr>
        <w:t xml:space="preserve"> tehtävissä tarkastuksissa</w:t>
      </w:r>
      <w:r w:rsidR="003249EA" w:rsidRPr="00715A30">
        <w:rPr>
          <w:rFonts w:ascii="Calibri" w:hAnsi="Calibri" w:cs="Calibri"/>
          <w:spacing w:val="10"/>
          <w:lang w:val="fi-FI"/>
        </w:rPr>
        <w:t xml:space="preserve"> </w:t>
      </w:r>
      <w:r w:rsidRPr="00715A30">
        <w:rPr>
          <w:rFonts w:ascii="Calibri" w:hAnsi="Calibri" w:cs="Calibri"/>
          <w:spacing w:val="10"/>
          <w:lang w:val="fi-FI"/>
        </w:rPr>
        <w:t>o</w:t>
      </w:r>
      <w:r w:rsidR="003249EA" w:rsidRPr="00715A30">
        <w:rPr>
          <w:rFonts w:ascii="Calibri" w:hAnsi="Calibri" w:cs="Calibri"/>
          <w:lang w:val="fi-FI"/>
        </w:rPr>
        <w:t>n</w:t>
      </w:r>
      <w:r w:rsidR="003249EA" w:rsidRPr="00715A30">
        <w:rPr>
          <w:rFonts w:ascii="Calibri" w:hAnsi="Calibri" w:cs="Calibri"/>
          <w:spacing w:val="12"/>
          <w:lang w:val="fi-FI"/>
        </w:rPr>
        <w:t xml:space="preserve"> </w:t>
      </w:r>
      <w:r w:rsidR="003249EA" w:rsidRPr="00715A30">
        <w:rPr>
          <w:rFonts w:ascii="Calibri" w:hAnsi="Calibri" w:cs="Calibri"/>
          <w:spacing w:val="-2"/>
          <w:lang w:val="fi-FI"/>
        </w:rPr>
        <w:t>käytettävä</w:t>
      </w:r>
      <w:r w:rsidR="003249EA" w:rsidRPr="00715A30">
        <w:rPr>
          <w:rFonts w:ascii="Calibri" w:hAnsi="Calibri" w:cs="Calibri"/>
          <w:lang w:val="fi-FI"/>
        </w:rPr>
        <w:t xml:space="preserve"> pyöräilykypärää.  </w:t>
      </w:r>
    </w:p>
    <w:p w14:paraId="3D94E8B5" w14:textId="77777777" w:rsidR="00B06836" w:rsidRPr="00715A30" w:rsidRDefault="00B06836" w:rsidP="00B06836">
      <w:pPr>
        <w:rPr>
          <w:rFonts w:ascii="Calibri" w:hAnsi="Calibri" w:cs="Calibri"/>
          <w:color w:val="010302"/>
          <w:lang w:val="fi-FI"/>
        </w:rPr>
      </w:pPr>
    </w:p>
    <w:p w14:paraId="4B51A8D0" w14:textId="77777777" w:rsidR="00E50E9C" w:rsidRPr="00715A30" w:rsidRDefault="003249EA" w:rsidP="00B06836">
      <w:pPr>
        <w:pStyle w:val="Otsikko"/>
        <w:rPr>
          <w:rFonts w:ascii="Calibri" w:hAnsi="Calibri" w:cs="Calibri"/>
          <w:i/>
          <w:iCs/>
          <w:color w:val="010302"/>
          <w:lang w:val="fi-FI"/>
        </w:rPr>
      </w:pPr>
      <w:r w:rsidRPr="00715A30">
        <w:rPr>
          <w:rFonts w:ascii="Calibri" w:hAnsi="Calibri" w:cs="Calibri"/>
          <w:i/>
          <w:iCs/>
          <w:lang w:val="fi-FI"/>
        </w:rPr>
        <w:t xml:space="preserve">Henkilökortit  </w:t>
      </w:r>
    </w:p>
    <w:p w14:paraId="4B51A8D1" w14:textId="68B555CD" w:rsidR="00E50E9C" w:rsidRPr="00715A30" w:rsidRDefault="00B06836" w:rsidP="00B06836">
      <w:pPr>
        <w:rPr>
          <w:rFonts w:ascii="Calibri" w:hAnsi="Calibri" w:cs="Calibri"/>
          <w:color w:val="010302"/>
          <w:lang w:val="fi-FI"/>
        </w:rPr>
        <w:sectPr w:rsidR="00E50E9C" w:rsidRPr="00715A30" w:rsidSect="00B06836">
          <w:type w:val="continuous"/>
          <w:pgSz w:w="11914" w:h="16848"/>
          <w:pgMar w:top="343" w:right="500" w:bottom="275" w:left="500" w:header="708" w:footer="708" w:gutter="0"/>
          <w:pgNumType w:start="1"/>
          <w:cols w:space="708"/>
          <w:docGrid w:linePitch="360"/>
        </w:sectPr>
      </w:pPr>
      <w:r w:rsidRPr="00715A30">
        <w:rPr>
          <w:rFonts w:ascii="Calibri" w:hAnsi="Calibri" w:cs="Calibri"/>
          <w:lang w:val="fi-FI"/>
        </w:rPr>
        <w:t>Hoitotyötä</w:t>
      </w:r>
      <w:r w:rsidRPr="00715A30">
        <w:rPr>
          <w:rFonts w:ascii="Calibri" w:hAnsi="Calibri" w:cs="Calibri"/>
          <w:spacing w:val="14"/>
          <w:lang w:val="fi-FI"/>
        </w:rPr>
        <w:t xml:space="preserve"> tekevillä on </w:t>
      </w:r>
      <w:r w:rsidR="00BB6311" w:rsidRPr="00715A30">
        <w:rPr>
          <w:rFonts w:ascii="Calibri" w:hAnsi="Calibri" w:cs="Calibri"/>
          <w:spacing w:val="14"/>
          <w:lang w:val="fi-FI"/>
        </w:rPr>
        <w:t>oltava näkyvillä</w:t>
      </w:r>
      <w:r w:rsidR="003249EA" w:rsidRPr="00715A30">
        <w:rPr>
          <w:rFonts w:ascii="Calibri" w:hAnsi="Calibri" w:cs="Calibri"/>
          <w:spacing w:val="14"/>
          <w:lang w:val="fi-FI"/>
        </w:rPr>
        <w:t xml:space="preserve"> </w:t>
      </w:r>
      <w:r w:rsidR="003249EA" w:rsidRPr="00715A30">
        <w:rPr>
          <w:rFonts w:ascii="Calibri" w:hAnsi="Calibri" w:cs="Calibri"/>
          <w:lang w:val="fi-FI"/>
        </w:rPr>
        <w:t>kuvallinen</w:t>
      </w:r>
      <w:r w:rsidR="003249EA" w:rsidRPr="00715A30">
        <w:rPr>
          <w:rFonts w:ascii="Calibri" w:hAnsi="Calibri" w:cs="Calibri"/>
          <w:spacing w:val="12"/>
          <w:lang w:val="fi-FI"/>
        </w:rPr>
        <w:t xml:space="preserve"> </w:t>
      </w:r>
      <w:r w:rsidR="003249EA" w:rsidRPr="00715A30">
        <w:rPr>
          <w:rFonts w:ascii="Calibri" w:hAnsi="Calibri" w:cs="Calibri"/>
          <w:lang w:val="fi-FI"/>
        </w:rPr>
        <w:t>henkilötunniste,</w:t>
      </w:r>
      <w:r w:rsidR="003249EA" w:rsidRPr="00715A30">
        <w:rPr>
          <w:rFonts w:ascii="Calibri" w:hAnsi="Calibri" w:cs="Calibri"/>
          <w:spacing w:val="14"/>
          <w:lang w:val="fi-FI"/>
        </w:rPr>
        <w:t xml:space="preserve"> </w:t>
      </w:r>
      <w:r w:rsidR="003249EA" w:rsidRPr="00715A30">
        <w:rPr>
          <w:rFonts w:ascii="Calibri" w:hAnsi="Calibri" w:cs="Calibri"/>
          <w:lang w:val="fi-FI"/>
        </w:rPr>
        <w:t>josta</w:t>
      </w:r>
      <w:r w:rsidR="003249EA" w:rsidRPr="00715A30">
        <w:rPr>
          <w:rFonts w:ascii="Calibri" w:hAnsi="Calibri" w:cs="Calibri"/>
          <w:spacing w:val="14"/>
          <w:lang w:val="fi-FI"/>
        </w:rPr>
        <w:t xml:space="preserve"> </w:t>
      </w:r>
      <w:r w:rsidR="003249EA" w:rsidRPr="00715A30">
        <w:rPr>
          <w:rFonts w:ascii="Calibri" w:hAnsi="Calibri" w:cs="Calibri"/>
          <w:lang w:val="fi-FI"/>
        </w:rPr>
        <w:t>käy</w:t>
      </w:r>
      <w:r w:rsidR="003249EA" w:rsidRPr="00715A30">
        <w:rPr>
          <w:rFonts w:ascii="Calibri" w:hAnsi="Calibri" w:cs="Calibri"/>
          <w:spacing w:val="14"/>
          <w:lang w:val="fi-FI"/>
        </w:rPr>
        <w:t xml:space="preserve"> </w:t>
      </w:r>
      <w:r w:rsidR="003249EA" w:rsidRPr="00715A30">
        <w:rPr>
          <w:rFonts w:ascii="Calibri" w:hAnsi="Calibri" w:cs="Calibri"/>
          <w:lang w:val="fi-FI"/>
        </w:rPr>
        <w:t>ilmi</w:t>
      </w:r>
      <w:r w:rsidR="003249EA" w:rsidRPr="00715A30">
        <w:rPr>
          <w:rFonts w:ascii="Calibri" w:hAnsi="Calibri" w:cs="Calibri"/>
          <w:spacing w:val="12"/>
          <w:lang w:val="fi-FI"/>
        </w:rPr>
        <w:t xml:space="preserve"> </w:t>
      </w:r>
      <w:r w:rsidR="003249EA" w:rsidRPr="00715A30">
        <w:rPr>
          <w:rFonts w:ascii="Calibri" w:hAnsi="Calibri" w:cs="Calibri"/>
          <w:lang w:val="fi-FI"/>
        </w:rPr>
        <w:t>henkilön</w:t>
      </w:r>
      <w:r w:rsidR="003249EA" w:rsidRPr="00715A30">
        <w:rPr>
          <w:rFonts w:ascii="Calibri" w:hAnsi="Calibri" w:cs="Calibri"/>
          <w:spacing w:val="14"/>
          <w:lang w:val="fi-FI"/>
        </w:rPr>
        <w:t xml:space="preserve"> </w:t>
      </w:r>
      <w:r w:rsidR="003249EA" w:rsidRPr="00715A30">
        <w:rPr>
          <w:rFonts w:ascii="Calibri" w:hAnsi="Calibri" w:cs="Calibri"/>
          <w:lang w:val="fi-FI"/>
        </w:rPr>
        <w:t>nimen</w:t>
      </w:r>
      <w:r w:rsidR="003249EA" w:rsidRPr="00715A30">
        <w:rPr>
          <w:rFonts w:ascii="Calibri" w:hAnsi="Calibri" w:cs="Calibri"/>
          <w:spacing w:val="14"/>
          <w:lang w:val="fi-FI"/>
        </w:rPr>
        <w:t xml:space="preserve"> </w:t>
      </w:r>
      <w:r w:rsidR="003249EA" w:rsidRPr="00715A30">
        <w:rPr>
          <w:rFonts w:ascii="Calibri" w:hAnsi="Calibri" w:cs="Calibri"/>
          <w:spacing w:val="-3"/>
          <w:lang w:val="fi-FI"/>
        </w:rPr>
        <w:t>(ja</w:t>
      </w:r>
      <w:r w:rsidR="003249EA" w:rsidRPr="00715A30">
        <w:rPr>
          <w:rFonts w:ascii="Calibri" w:hAnsi="Calibri" w:cs="Calibri"/>
          <w:lang w:val="fi-FI"/>
        </w:rPr>
        <w:t xml:space="preserve"> syntymäajan)</w:t>
      </w:r>
      <w:r w:rsidR="003249EA" w:rsidRPr="00715A30">
        <w:rPr>
          <w:rFonts w:ascii="Calibri" w:hAnsi="Calibri" w:cs="Calibri"/>
          <w:spacing w:val="26"/>
          <w:lang w:val="fi-FI"/>
        </w:rPr>
        <w:t xml:space="preserve"> </w:t>
      </w:r>
      <w:r w:rsidR="003249EA" w:rsidRPr="00715A30">
        <w:rPr>
          <w:rFonts w:ascii="Calibri" w:hAnsi="Calibri" w:cs="Calibri"/>
          <w:lang w:val="fi-FI"/>
        </w:rPr>
        <w:t>lisäksi</w:t>
      </w:r>
      <w:r w:rsidR="003249EA" w:rsidRPr="00715A30">
        <w:rPr>
          <w:rFonts w:ascii="Calibri" w:hAnsi="Calibri" w:cs="Calibri"/>
          <w:spacing w:val="26"/>
          <w:lang w:val="fi-FI"/>
        </w:rPr>
        <w:t xml:space="preserve"> </w:t>
      </w:r>
      <w:r w:rsidR="003249EA" w:rsidRPr="00715A30">
        <w:rPr>
          <w:rFonts w:ascii="Calibri" w:hAnsi="Calibri" w:cs="Calibri"/>
          <w:lang w:val="fi-FI"/>
        </w:rPr>
        <w:t>henkilökohtainen</w:t>
      </w:r>
      <w:r w:rsidR="003249EA" w:rsidRPr="00715A30">
        <w:rPr>
          <w:rFonts w:ascii="Calibri" w:hAnsi="Calibri" w:cs="Calibri"/>
          <w:spacing w:val="26"/>
          <w:lang w:val="fi-FI"/>
        </w:rPr>
        <w:t xml:space="preserve"> </w:t>
      </w:r>
      <w:r w:rsidR="003249EA" w:rsidRPr="00715A30">
        <w:rPr>
          <w:rFonts w:ascii="Calibri" w:hAnsi="Calibri" w:cs="Calibri"/>
          <w:lang w:val="fi-FI"/>
        </w:rPr>
        <w:t>veronumero</w:t>
      </w:r>
      <w:r w:rsidR="003249EA" w:rsidRPr="00715A30">
        <w:rPr>
          <w:rFonts w:ascii="Calibri" w:hAnsi="Calibri" w:cs="Calibri"/>
          <w:spacing w:val="21"/>
          <w:lang w:val="fi-FI"/>
        </w:rPr>
        <w:t xml:space="preserve"> </w:t>
      </w:r>
      <w:r w:rsidR="003249EA" w:rsidRPr="00715A30">
        <w:rPr>
          <w:rFonts w:ascii="Calibri" w:hAnsi="Calibri" w:cs="Calibri"/>
          <w:lang w:val="fi-FI"/>
        </w:rPr>
        <w:t>sekä</w:t>
      </w:r>
      <w:r w:rsidR="003249EA" w:rsidRPr="00715A30">
        <w:rPr>
          <w:rFonts w:ascii="Calibri" w:hAnsi="Calibri" w:cs="Calibri"/>
          <w:spacing w:val="26"/>
          <w:lang w:val="fi-FI"/>
        </w:rPr>
        <w:t xml:space="preserve"> </w:t>
      </w:r>
      <w:r w:rsidR="003249EA" w:rsidRPr="00715A30">
        <w:rPr>
          <w:rFonts w:ascii="Calibri" w:hAnsi="Calibri" w:cs="Calibri"/>
          <w:lang w:val="fi-FI"/>
        </w:rPr>
        <w:t>työnantajan</w:t>
      </w:r>
      <w:r w:rsidR="003249EA" w:rsidRPr="00715A30">
        <w:rPr>
          <w:rFonts w:ascii="Calibri" w:hAnsi="Calibri" w:cs="Calibri"/>
          <w:spacing w:val="21"/>
          <w:lang w:val="fi-FI"/>
        </w:rPr>
        <w:t xml:space="preserve"> </w:t>
      </w:r>
      <w:r w:rsidR="003249EA" w:rsidRPr="00715A30">
        <w:rPr>
          <w:rFonts w:ascii="Calibri" w:hAnsi="Calibri" w:cs="Calibri"/>
          <w:lang w:val="fi-FI"/>
        </w:rPr>
        <w:t>nimi</w:t>
      </w:r>
      <w:r w:rsidR="003249EA" w:rsidRPr="00715A30">
        <w:rPr>
          <w:rFonts w:ascii="Calibri" w:hAnsi="Calibri" w:cs="Calibri"/>
          <w:spacing w:val="26"/>
          <w:lang w:val="fi-FI"/>
        </w:rPr>
        <w:t xml:space="preserve"> </w:t>
      </w:r>
      <w:r w:rsidR="003249EA" w:rsidRPr="00715A30">
        <w:rPr>
          <w:rFonts w:ascii="Calibri" w:hAnsi="Calibri" w:cs="Calibri"/>
          <w:lang w:val="fi-FI"/>
        </w:rPr>
        <w:t>ja</w:t>
      </w:r>
      <w:r w:rsidR="003249EA" w:rsidRPr="00715A30">
        <w:rPr>
          <w:rFonts w:ascii="Calibri" w:hAnsi="Calibri" w:cs="Calibri"/>
          <w:spacing w:val="26"/>
          <w:lang w:val="fi-FI"/>
        </w:rPr>
        <w:t xml:space="preserve"> </w:t>
      </w:r>
      <w:r w:rsidR="003249EA" w:rsidRPr="00715A30">
        <w:rPr>
          <w:rFonts w:ascii="Calibri" w:hAnsi="Calibri" w:cs="Calibri"/>
          <w:lang w:val="fi-FI"/>
        </w:rPr>
        <w:t>y-tunnus.</w:t>
      </w:r>
      <w:r w:rsidR="003249EA" w:rsidRPr="00715A30">
        <w:rPr>
          <w:rFonts w:ascii="Calibri" w:hAnsi="Calibri" w:cs="Calibri"/>
          <w:spacing w:val="25"/>
          <w:lang w:val="fi-FI"/>
        </w:rPr>
        <w:t xml:space="preserve"> </w:t>
      </w:r>
      <w:r w:rsidR="003249EA" w:rsidRPr="00715A30">
        <w:rPr>
          <w:rFonts w:ascii="Calibri" w:hAnsi="Calibri" w:cs="Calibri"/>
          <w:lang w:val="fi-FI"/>
        </w:rPr>
        <w:br w:type="page"/>
      </w:r>
    </w:p>
    <w:p w14:paraId="4B51A8D2" w14:textId="77777777" w:rsidR="00E50E9C" w:rsidRPr="00715A30" w:rsidRDefault="00E50E9C">
      <w:pPr>
        <w:rPr>
          <w:rFonts w:ascii="Calibri" w:hAnsi="Calibri" w:cs="Calibri"/>
          <w:color w:val="000000" w:themeColor="text1"/>
          <w:sz w:val="24"/>
          <w:szCs w:val="24"/>
          <w:lang w:val="fi-FI"/>
        </w:rPr>
      </w:pPr>
    </w:p>
    <w:p w14:paraId="4B51A8D5" w14:textId="77777777" w:rsidR="00E50E9C" w:rsidRPr="00715A30" w:rsidRDefault="00E50E9C">
      <w:pPr>
        <w:rPr>
          <w:rFonts w:ascii="Calibri" w:hAnsi="Calibri" w:cs="Calibri"/>
          <w:color w:val="000000" w:themeColor="text1"/>
          <w:sz w:val="24"/>
          <w:szCs w:val="24"/>
          <w:lang w:val="fi-FI"/>
        </w:rPr>
      </w:pPr>
    </w:p>
    <w:p w14:paraId="4B51A8D8" w14:textId="77777777" w:rsidR="00E50E9C" w:rsidRPr="00715A30" w:rsidRDefault="003249EA">
      <w:pPr>
        <w:spacing w:line="358" w:lineRule="exact"/>
        <w:ind w:left="613"/>
        <w:rPr>
          <w:rFonts w:ascii="Calibri" w:hAnsi="Calibri" w:cs="Calibri"/>
          <w:color w:val="010302"/>
          <w:lang w:val="fi-FI"/>
        </w:rPr>
      </w:pPr>
      <w:r w:rsidRPr="00715A30">
        <w:rPr>
          <w:rFonts w:ascii="Calibri" w:hAnsi="Calibri" w:cs="Calibri"/>
          <w:b/>
          <w:bCs/>
          <w:color w:val="000000"/>
          <w:spacing w:val="-5"/>
          <w:sz w:val="28"/>
          <w:szCs w:val="28"/>
          <w:lang w:val="fi-FI"/>
        </w:rPr>
        <w:t>SISÄLLYSLUETTELO</w:t>
      </w:r>
      <w:r w:rsidRPr="00715A30">
        <w:rPr>
          <w:rFonts w:ascii="Calibri" w:hAnsi="Calibri" w:cs="Calibri"/>
          <w:sz w:val="28"/>
          <w:szCs w:val="28"/>
          <w:lang w:val="fi-FI"/>
        </w:rPr>
        <w:t xml:space="preserve"> </w:t>
      </w:r>
    </w:p>
    <w:sdt>
      <w:sdtPr>
        <w:rPr>
          <w:rFonts w:ascii="Calibri" w:eastAsiaTheme="minorHAnsi" w:hAnsi="Calibri" w:cs="Calibri"/>
          <w:color w:val="auto"/>
          <w:sz w:val="22"/>
          <w:szCs w:val="22"/>
        </w:rPr>
        <w:id w:val="-566028195"/>
        <w:docPartObj>
          <w:docPartGallery w:val="Table of Contents"/>
          <w:docPartUnique/>
        </w:docPartObj>
      </w:sdtPr>
      <w:sdtEndPr>
        <w:rPr>
          <w:b/>
          <w:bCs/>
          <w:noProof/>
        </w:rPr>
      </w:sdtEndPr>
      <w:sdtContent>
        <w:p w14:paraId="663D351B" w14:textId="726DD8A7" w:rsidR="00BB6311" w:rsidRPr="00715A30" w:rsidRDefault="00BB6311">
          <w:pPr>
            <w:pStyle w:val="Sisllysluettelonotsikko"/>
            <w:rPr>
              <w:rFonts w:ascii="Calibri" w:hAnsi="Calibri" w:cs="Calibri"/>
            </w:rPr>
          </w:pPr>
        </w:p>
        <w:p w14:paraId="1A55805F" w14:textId="3F8F34C5" w:rsidR="00763332" w:rsidRDefault="00BB6311">
          <w:pPr>
            <w:pStyle w:val="Sisluet1"/>
            <w:tabs>
              <w:tab w:val="left" w:pos="440"/>
              <w:tab w:val="right" w:leader="dot" w:pos="10904"/>
            </w:tabs>
            <w:rPr>
              <w:rFonts w:eastAsiaTheme="minorEastAsia"/>
              <w:noProof/>
              <w:kern w:val="2"/>
              <w:lang w:val="fi-FI" w:eastAsia="fi-FI"/>
              <w14:ligatures w14:val="standardContextual"/>
            </w:rPr>
          </w:pPr>
          <w:r w:rsidRPr="00715A30">
            <w:rPr>
              <w:rFonts w:ascii="Calibri" w:hAnsi="Calibri" w:cs="Calibri"/>
            </w:rPr>
            <w:fldChar w:fldCharType="begin"/>
          </w:r>
          <w:r w:rsidRPr="00715A30">
            <w:rPr>
              <w:rFonts w:ascii="Calibri" w:hAnsi="Calibri" w:cs="Calibri"/>
            </w:rPr>
            <w:instrText xml:space="preserve"> TOC \o "1-3" \h \z \u </w:instrText>
          </w:r>
          <w:r w:rsidRPr="00715A30">
            <w:rPr>
              <w:rFonts w:ascii="Calibri" w:hAnsi="Calibri" w:cs="Calibri"/>
            </w:rPr>
            <w:fldChar w:fldCharType="separate"/>
          </w:r>
          <w:hyperlink w:anchor="_Toc147143160" w:history="1">
            <w:r w:rsidR="00763332" w:rsidRPr="00785241">
              <w:rPr>
                <w:rStyle w:val="Hyperlinkki"/>
                <w:rFonts w:ascii="Calibri" w:hAnsi="Calibri" w:cs="Calibri"/>
                <w:noProof/>
                <w:lang w:val="fi-FI"/>
              </w:rPr>
              <w:t xml:space="preserve">1 </w:t>
            </w:r>
            <w:r w:rsidR="00763332">
              <w:rPr>
                <w:rFonts w:eastAsiaTheme="minorEastAsia"/>
                <w:noProof/>
                <w:kern w:val="2"/>
                <w:lang w:val="fi-FI" w:eastAsia="fi-FI"/>
                <w14:ligatures w14:val="standardContextual"/>
              </w:rPr>
              <w:tab/>
            </w:r>
            <w:r w:rsidR="00763332" w:rsidRPr="00785241">
              <w:rPr>
                <w:rStyle w:val="Hyperlinkki"/>
                <w:rFonts w:ascii="Calibri" w:hAnsi="Calibri" w:cs="Calibri"/>
                <w:noProof/>
                <w:lang w:val="fi-FI"/>
              </w:rPr>
              <w:t>JOHDANTO</w:t>
            </w:r>
            <w:r w:rsidR="00763332">
              <w:rPr>
                <w:noProof/>
                <w:webHidden/>
              </w:rPr>
              <w:tab/>
            </w:r>
            <w:r w:rsidR="00763332">
              <w:rPr>
                <w:noProof/>
                <w:webHidden/>
              </w:rPr>
              <w:fldChar w:fldCharType="begin"/>
            </w:r>
            <w:r w:rsidR="00763332">
              <w:rPr>
                <w:noProof/>
                <w:webHidden/>
              </w:rPr>
              <w:instrText xml:space="preserve"> PAGEREF _Toc147143160 \h </w:instrText>
            </w:r>
            <w:r w:rsidR="00763332">
              <w:rPr>
                <w:noProof/>
                <w:webHidden/>
              </w:rPr>
            </w:r>
            <w:r w:rsidR="00763332">
              <w:rPr>
                <w:noProof/>
                <w:webHidden/>
              </w:rPr>
              <w:fldChar w:fldCharType="separate"/>
            </w:r>
            <w:r w:rsidR="00763332">
              <w:rPr>
                <w:noProof/>
                <w:webHidden/>
              </w:rPr>
              <w:t>4</w:t>
            </w:r>
            <w:r w:rsidR="00763332">
              <w:rPr>
                <w:noProof/>
                <w:webHidden/>
              </w:rPr>
              <w:fldChar w:fldCharType="end"/>
            </w:r>
          </w:hyperlink>
        </w:p>
        <w:p w14:paraId="5D2A7E72" w14:textId="72AABBD4" w:rsidR="00763332" w:rsidRDefault="00763332">
          <w:pPr>
            <w:pStyle w:val="Sisluet1"/>
            <w:tabs>
              <w:tab w:val="left" w:pos="440"/>
              <w:tab w:val="right" w:leader="dot" w:pos="10904"/>
            </w:tabs>
            <w:rPr>
              <w:rFonts w:eastAsiaTheme="minorEastAsia"/>
              <w:noProof/>
              <w:kern w:val="2"/>
              <w:lang w:val="fi-FI" w:eastAsia="fi-FI"/>
              <w14:ligatures w14:val="standardContextual"/>
            </w:rPr>
          </w:pPr>
          <w:hyperlink w:anchor="_Toc147143161" w:history="1">
            <w:r w:rsidRPr="00785241">
              <w:rPr>
                <w:rStyle w:val="Hyperlinkki"/>
                <w:rFonts w:ascii="Calibri" w:hAnsi="Calibri" w:cs="Calibri"/>
                <w:noProof/>
                <w:lang w:val="fi-FI"/>
              </w:rPr>
              <w:t xml:space="preserve">2 </w:t>
            </w:r>
            <w:r>
              <w:rPr>
                <w:rFonts w:eastAsiaTheme="minorEastAsia"/>
                <w:noProof/>
                <w:kern w:val="2"/>
                <w:lang w:val="fi-FI" w:eastAsia="fi-FI"/>
                <w14:ligatures w14:val="standardContextual"/>
              </w:rPr>
              <w:tab/>
            </w:r>
            <w:r w:rsidRPr="00785241">
              <w:rPr>
                <w:rStyle w:val="Hyperlinkki"/>
                <w:rFonts w:ascii="Calibri" w:hAnsi="Calibri" w:cs="Calibri"/>
                <w:noProof/>
                <w:lang w:val="fi-FI"/>
              </w:rPr>
              <w:t>TURVALLISUUSSÄÄNNÖT</w:t>
            </w:r>
            <w:r>
              <w:rPr>
                <w:noProof/>
                <w:webHidden/>
              </w:rPr>
              <w:tab/>
            </w:r>
            <w:r>
              <w:rPr>
                <w:noProof/>
                <w:webHidden/>
              </w:rPr>
              <w:fldChar w:fldCharType="begin"/>
            </w:r>
            <w:r>
              <w:rPr>
                <w:noProof/>
                <w:webHidden/>
              </w:rPr>
              <w:instrText xml:space="preserve"> PAGEREF _Toc147143161 \h </w:instrText>
            </w:r>
            <w:r>
              <w:rPr>
                <w:noProof/>
                <w:webHidden/>
              </w:rPr>
            </w:r>
            <w:r>
              <w:rPr>
                <w:noProof/>
                <w:webHidden/>
              </w:rPr>
              <w:fldChar w:fldCharType="separate"/>
            </w:r>
            <w:r>
              <w:rPr>
                <w:noProof/>
                <w:webHidden/>
              </w:rPr>
              <w:t>5</w:t>
            </w:r>
            <w:r>
              <w:rPr>
                <w:noProof/>
                <w:webHidden/>
              </w:rPr>
              <w:fldChar w:fldCharType="end"/>
            </w:r>
          </w:hyperlink>
        </w:p>
        <w:p w14:paraId="4241D59F" w14:textId="26F8B2CD" w:rsidR="00763332" w:rsidRDefault="00763332">
          <w:pPr>
            <w:pStyle w:val="Sisluet2"/>
            <w:tabs>
              <w:tab w:val="left" w:pos="880"/>
              <w:tab w:val="right" w:leader="dot" w:pos="10904"/>
            </w:tabs>
            <w:rPr>
              <w:rFonts w:eastAsiaTheme="minorEastAsia"/>
              <w:noProof/>
              <w:kern w:val="2"/>
              <w:lang w:val="fi-FI" w:eastAsia="fi-FI"/>
              <w14:ligatures w14:val="standardContextual"/>
            </w:rPr>
          </w:pPr>
          <w:hyperlink w:anchor="_Toc147143162" w:history="1">
            <w:r w:rsidRPr="00785241">
              <w:rPr>
                <w:rStyle w:val="Hyperlinkki"/>
                <w:rFonts w:ascii="Calibri" w:hAnsi="Calibri" w:cs="Calibri"/>
                <w:noProof/>
                <w:lang w:val="fi-FI"/>
              </w:rPr>
              <w:t xml:space="preserve">2.1 </w:t>
            </w:r>
            <w:r>
              <w:rPr>
                <w:rFonts w:eastAsiaTheme="minorEastAsia"/>
                <w:noProof/>
                <w:kern w:val="2"/>
                <w:lang w:val="fi-FI" w:eastAsia="fi-FI"/>
                <w14:ligatures w14:val="standardContextual"/>
              </w:rPr>
              <w:tab/>
            </w:r>
            <w:r w:rsidRPr="00785241">
              <w:rPr>
                <w:rStyle w:val="Hyperlinkki"/>
                <w:rFonts w:ascii="Calibri" w:hAnsi="Calibri" w:cs="Calibri"/>
                <w:noProof/>
                <w:lang w:val="fi-FI"/>
              </w:rPr>
              <w:t>Turvallisuuden hallinnan tavoitteet ja toimenpiteet</w:t>
            </w:r>
            <w:r>
              <w:rPr>
                <w:noProof/>
                <w:webHidden/>
              </w:rPr>
              <w:tab/>
            </w:r>
            <w:r>
              <w:rPr>
                <w:noProof/>
                <w:webHidden/>
              </w:rPr>
              <w:fldChar w:fldCharType="begin"/>
            </w:r>
            <w:r>
              <w:rPr>
                <w:noProof/>
                <w:webHidden/>
              </w:rPr>
              <w:instrText xml:space="preserve"> PAGEREF _Toc147143162 \h </w:instrText>
            </w:r>
            <w:r>
              <w:rPr>
                <w:noProof/>
                <w:webHidden/>
              </w:rPr>
            </w:r>
            <w:r>
              <w:rPr>
                <w:noProof/>
                <w:webHidden/>
              </w:rPr>
              <w:fldChar w:fldCharType="separate"/>
            </w:r>
            <w:r>
              <w:rPr>
                <w:noProof/>
                <w:webHidden/>
              </w:rPr>
              <w:t>5</w:t>
            </w:r>
            <w:r>
              <w:rPr>
                <w:noProof/>
                <w:webHidden/>
              </w:rPr>
              <w:fldChar w:fldCharType="end"/>
            </w:r>
          </w:hyperlink>
        </w:p>
        <w:p w14:paraId="72AD186A" w14:textId="33179863"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63" w:history="1">
            <w:r w:rsidRPr="00785241">
              <w:rPr>
                <w:rStyle w:val="Hyperlinkki"/>
                <w:rFonts w:ascii="Calibri" w:hAnsi="Calibri" w:cs="Calibri"/>
                <w:noProof/>
                <w:lang w:val="fi-FI"/>
              </w:rPr>
              <w:t>2.1.1 Tiedonkulku ja tiedottaminen</w:t>
            </w:r>
            <w:r>
              <w:rPr>
                <w:noProof/>
                <w:webHidden/>
              </w:rPr>
              <w:tab/>
            </w:r>
            <w:r>
              <w:rPr>
                <w:noProof/>
                <w:webHidden/>
              </w:rPr>
              <w:fldChar w:fldCharType="begin"/>
            </w:r>
            <w:r>
              <w:rPr>
                <w:noProof/>
                <w:webHidden/>
              </w:rPr>
              <w:instrText xml:space="preserve"> PAGEREF _Toc147143163 \h </w:instrText>
            </w:r>
            <w:r>
              <w:rPr>
                <w:noProof/>
                <w:webHidden/>
              </w:rPr>
            </w:r>
            <w:r>
              <w:rPr>
                <w:noProof/>
                <w:webHidden/>
              </w:rPr>
              <w:fldChar w:fldCharType="separate"/>
            </w:r>
            <w:r>
              <w:rPr>
                <w:noProof/>
                <w:webHidden/>
              </w:rPr>
              <w:t>5</w:t>
            </w:r>
            <w:r>
              <w:rPr>
                <w:noProof/>
                <w:webHidden/>
              </w:rPr>
              <w:fldChar w:fldCharType="end"/>
            </w:r>
          </w:hyperlink>
        </w:p>
        <w:p w14:paraId="758E8AAC" w14:textId="3D2AFC0E"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64" w:history="1">
            <w:r w:rsidRPr="00785241">
              <w:rPr>
                <w:rStyle w:val="Hyperlinkki"/>
                <w:rFonts w:ascii="Calibri" w:hAnsi="Calibri" w:cs="Calibri"/>
                <w:noProof/>
                <w:lang w:val="fi-FI"/>
              </w:rPr>
              <w:t>2.1.2 Turvallisuuden hallinnan tavoitteet</w:t>
            </w:r>
            <w:r>
              <w:rPr>
                <w:noProof/>
                <w:webHidden/>
              </w:rPr>
              <w:tab/>
            </w:r>
            <w:r>
              <w:rPr>
                <w:noProof/>
                <w:webHidden/>
              </w:rPr>
              <w:fldChar w:fldCharType="begin"/>
            </w:r>
            <w:r>
              <w:rPr>
                <w:noProof/>
                <w:webHidden/>
              </w:rPr>
              <w:instrText xml:space="preserve"> PAGEREF _Toc147143164 \h </w:instrText>
            </w:r>
            <w:r>
              <w:rPr>
                <w:noProof/>
                <w:webHidden/>
              </w:rPr>
            </w:r>
            <w:r>
              <w:rPr>
                <w:noProof/>
                <w:webHidden/>
              </w:rPr>
              <w:fldChar w:fldCharType="separate"/>
            </w:r>
            <w:r>
              <w:rPr>
                <w:noProof/>
                <w:webHidden/>
              </w:rPr>
              <w:t>5</w:t>
            </w:r>
            <w:r>
              <w:rPr>
                <w:noProof/>
                <w:webHidden/>
              </w:rPr>
              <w:fldChar w:fldCharType="end"/>
            </w:r>
          </w:hyperlink>
        </w:p>
        <w:p w14:paraId="786AE589" w14:textId="1809974E"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65" w:history="1">
            <w:r w:rsidRPr="00785241">
              <w:rPr>
                <w:rStyle w:val="Hyperlinkki"/>
                <w:rFonts w:ascii="Calibri" w:hAnsi="Calibri" w:cs="Calibri"/>
                <w:noProof/>
                <w:lang w:val="fi-FI"/>
              </w:rPr>
              <w:t>2.1.3 Turvallisuusjohtaminen</w:t>
            </w:r>
            <w:r>
              <w:rPr>
                <w:noProof/>
                <w:webHidden/>
              </w:rPr>
              <w:tab/>
            </w:r>
            <w:r>
              <w:rPr>
                <w:noProof/>
                <w:webHidden/>
              </w:rPr>
              <w:fldChar w:fldCharType="begin"/>
            </w:r>
            <w:r>
              <w:rPr>
                <w:noProof/>
                <w:webHidden/>
              </w:rPr>
              <w:instrText xml:space="preserve"> PAGEREF _Toc147143165 \h </w:instrText>
            </w:r>
            <w:r>
              <w:rPr>
                <w:noProof/>
                <w:webHidden/>
              </w:rPr>
            </w:r>
            <w:r>
              <w:rPr>
                <w:noProof/>
                <w:webHidden/>
              </w:rPr>
              <w:fldChar w:fldCharType="separate"/>
            </w:r>
            <w:r>
              <w:rPr>
                <w:noProof/>
                <w:webHidden/>
              </w:rPr>
              <w:t>5</w:t>
            </w:r>
            <w:r>
              <w:rPr>
                <w:noProof/>
                <w:webHidden/>
              </w:rPr>
              <w:fldChar w:fldCharType="end"/>
            </w:r>
          </w:hyperlink>
        </w:p>
        <w:p w14:paraId="37F4BF1E" w14:textId="6720E722"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66" w:history="1">
            <w:r w:rsidRPr="00785241">
              <w:rPr>
                <w:rStyle w:val="Hyperlinkki"/>
                <w:rFonts w:ascii="Calibri" w:hAnsi="Calibri" w:cs="Calibri"/>
                <w:noProof/>
                <w:lang w:val="fi-FI"/>
              </w:rPr>
              <w:t>2.1.4 Turvallisuussuunnittelu</w:t>
            </w:r>
            <w:r>
              <w:rPr>
                <w:noProof/>
                <w:webHidden/>
              </w:rPr>
              <w:tab/>
            </w:r>
            <w:r>
              <w:rPr>
                <w:noProof/>
                <w:webHidden/>
              </w:rPr>
              <w:fldChar w:fldCharType="begin"/>
            </w:r>
            <w:r>
              <w:rPr>
                <w:noProof/>
                <w:webHidden/>
              </w:rPr>
              <w:instrText xml:space="preserve"> PAGEREF _Toc147143166 \h </w:instrText>
            </w:r>
            <w:r>
              <w:rPr>
                <w:noProof/>
                <w:webHidden/>
              </w:rPr>
            </w:r>
            <w:r>
              <w:rPr>
                <w:noProof/>
                <w:webHidden/>
              </w:rPr>
              <w:fldChar w:fldCharType="separate"/>
            </w:r>
            <w:r>
              <w:rPr>
                <w:noProof/>
                <w:webHidden/>
              </w:rPr>
              <w:t>7</w:t>
            </w:r>
            <w:r>
              <w:rPr>
                <w:noProof/>
                <w:webHidden/>
              </w:rPr>
              <w:fldChar w:fldCharType="end"/>
            </w:r>
          </w:hyperlink>
        </w:p>
        <w:p w14:paraId="4354AF99" w14:textId="6BAF1512"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67" w:history="1">
            <w:r w:rsidRPr="00785241">
              <w:rPr>
                <w:rStyle w:val="Hyperlinkki"/>
                <w:rFonts w:ascii="Calibri" w:hAnsi="Calibri" w:cs="Calibri"/>
                <w:noProof/>
                <w:lang w:val="fi-FI"/>
              </w:rPr>
              <w:t>2.1.5 Perehdyttäminen</w:t>
            </w:r>
            <w:r>
              <w:rPr>
                <w:noProof/>
                <w:webHidden/>
              </w:rPr>
              <w:tab/>
            </w:r>
            <w:r>
              <w:rPr>
                <w:noProof/>
                <w:webHidden/>
              </w:rPr>
              <w:fldChar w:fldCharType="begin"/>
            </w:r>
            <w:r>
              <w:rPr>
                <w:noProof/>
                <w:webHidden/>
              </w:rPr>
              <w:instrText xml:space="preserve"> PAGEREF _Toc147143167 \h </w:instrText>
            </w:r>
            <w:r>
              <w:rPr>
                <w:noProof/>
                <w:webHidden/>
              </w:rPr>
            </w:r>
            <w:r>
              <w:rPr>
                <w:noProof/>
                <w:webHidden/>
              </w:rPr>
              <w:fldChar w:fldCharType="separate"/>
            </w:r>
            <w:r>
              <w:rPr>
                <w:noProof/>
                <w:webHidden/>
              </w:rPr>
              <w:t>7</w:t>
            </w:r>
            <w:r>
              <w:rPr>
                <w:noProof/>
                <w:webHidden/>
              </w:rPr>
              <w:fldChar w:fldCharType="end"/>
            </w:r>
          </w:hyperlink>
        </w:p>
        <w:p w14:paraId="22E16849" w14:textId="25A0C3C4"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68" w:history="1">
            <w:r w:rsidRPr="00785241">
              <w:rPr>
                <w:rStyle w:val="Hyperlinkki"/>
                <w:rFonts w:ascii="Calibri" w:hAnsi="Calibri" w:cs="Calibri"/>
                <w:noProof/>
                <w:lang w:val="fi-FI"/>
              </w:rPr>
              <w:t>2.1.6 Pätevyydet</w:t>
            </w:r>
            <w:r>
              <w:rPr>
                <w:noProof/>
                <w:webHidden/>
              </w:rPr>
              <w:tab/>
            </w:r>
            <w:r>
              <w:rPr>
                <w:noProof/>
                <w:webHidden/>
              </w:rPr>
              <w:fldChar w:fldCharType="begin"/>
            </w:r>
            <w:r>
              <w:rPr>
                <w:noProof/>
                <w:webHidden/>
              </w:rPr>
              <w:instrText xml:space="preserve"> PAGEREF _Toc147143168 \h </w:instrText>
            </w:r>
            <w:r>
              <w:rPr>
                <w:noProof/>
                <w:webHidden/>
              </w:rPr>
            </w:r>
            <w:r>
              <w:rPr>
                <w:noProof/>
                <w:webHidden/>
              </w:rPr>
              <w:fldChar w:fldCharType="separate"/>
            </w:r>
            <w:r>
              <w:rPr>
                <w:noProof/>
                <w:webHidden/>
              </w:rPr>
              <w:t>8</w:t>
            </w:r>
            <w:r>
              <w:rPr>
                <w:noProof/>
                <w:webHidden/>
              </w:rPr>
              <w:fldChar w:fldCharType="end"/>
            </w:r>
          </w:hyperlink>
        </w:p>
        <w:p w14:paraId="3C6A7AFB" w14:textId="43B9FC69"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69" w:history="1">
            <w:r w:rsidRPr="00785241">
              <w:rPr>
                <w:rStyle w:val="Hyperlinkki"/>
                <w:rFonts w:ascii="Calibri" w:hAnsi="Calibri" w:cs="Calibri"/>
                <w:noProof/>
              </w:rPr>
              <w:t>2.1.7 Turvallisuuskoulutus</w:t>
            </w:r>
            <w:r>
              <w:rPr>
                <w:noProof/>
                <w:webHidden/>
              </w:rPr>
              <w:tab/>
            </w:r>
            <w:r>
              <w:rPr>
                <w:noProof/>
                <w:webHidden/>
              </w:rPr>
              <w:fldChar w:fldCharType="begin"/>
            </w:r>
            <w:r>
              <w:rPr>
                <w:noProof/>
                <w:webHidden/>
              </w:rPr>
              <w:instrText xml:space="preserve"> PAGEREF _Toc147143169 \h </w:instrText>
            </w:r>
            <w:r>
              <w:rPr>
                <w:noProof/>
                <w:webHidden/>
              </w:rPr>
            </w:r>
            <w:r>
              <w:rPr>
                <w:noProof/>
                <w:webHidden/>
              </w:rPr>
              <w:fldChar w:fldCharType="separate"/>
            </w:r>
            <w:r>
              <w:rPr>
                <w:noProof/>
                <w:webHidden/>
              </w:rPr>
              <w:t>9</w:t>
            </w:r>
            <w:r>
              <w:rPr>
                <w:noProof/>
                <w:webHidden/>
              </w:rPr>
              <w:fldChar w:fldCharType="end"/>
            </w:r>
          </w:hyperlink>
        </w:p>
        <w:p w14:paraId="5BFCCD71" w14:textId="2586BC1C"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70" w:history="1">
            <w:r w:rsidRPr="00785241">
              <w:rPr>
                <w:rStyle w:val="Hyperlinkki"/>
                <w:rFonts w:ascii="Calibri" w:hAnsi="Calibri" w:cs="Calibri"/>
                <w:noProof/>
                <w:lang w:val="fi-FI"/>
              </w:rPr>
              <w:t>2.1.8 Henkilöluettelo</w:t>
            </w:r>
            <w:r>
              <w:rPr>
                <w:noProof/>
                <w:webHidden/>
              </w:rPr>
              <w:tab/>
            </w:r>
            <w:r>
              <w:rPr>
                <w:noProof/>
                <w:webHidden/>
              </w:rPr>
              <w:fldChar w:fldCharType="begin"/>
            </w:r>
            <w:r>
              <w:rPr>
                <w:noProof/>
                <w:webHidden/>
              </w:rPr>
              <w:instrText xml:space="preserve"> PAGEREF _Toc147143170 \h </w:instrText>
            </w:r>
            <w:r>
              <w:rPr>
                <w:noProof/>
                <w:webHidden/>
              </w:rPr>
            </w:r>
            <w:r>
              <w:rPr>
                <w:noProof/>
                <w:webHidden/>
              </w:rPr>
              <w:fldChar w:fldCharType="separate"/>
            </w:r>
            <w:r>
              <w:rPr>
                <w:noProof/>
                <w:webHidden/>
              </w:rPr>
              <w:t>9</w:t>
            </w:r>
            <w:r>
              <w:rPr>
                <w:noProof/>
                <w:webHidden/>
              </w:rPr>
              <w:fldChar w:fldCharType="end"/>
            </w:r>
          </w:hyperlink>
        </w:p>
        <w:p w14:paraId="0C62553A" w14:textId="382F070B"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71" w:history="1">
            <w:r w:rsidRPr="00785241">
              <w:rPr>
                <w:rStyle w:val="Hyperlinkki"/>
                <w:rFonts w:ascii="Calibri" w:hAnsi="Calibri" w:cs="Calibri"/>
                <w:noProof/>
                <w:lang w:val="fi-FI"/>
              </w:rPr>
              <w:t>2.1.8 Turvallisuusseuranta ja -tarkastukset</w:t>
            </w:r>
            <w:r>
              <w:rPr>
                <w:noProof/>
                <w:webHidden/>
              </w:rPr>
              <w:tab/>
            </w:r>
            <w:r>
              <w:rPr>
                <w:noProof/>
                <w:webHidden/>
              </w:rPr>
              <w:fldChar w:fldCharType="begin"/>
            </w:r>
            <w:r>
              <w:rPr>
                <w:noProof/>
                <w:webHidden/>
              </w:rPr>
              <w:instrText xml:space="preserve"> PAGEREF _Toc147143171 \h </w:instrText>
            </w:r>
            <w:r>
              <w:rPr>
                <w:noProof/>
                <w:webHidden/>
              </w:rPr>
            </w:r>
            <w:r>
              <w:rPr>
                <w:noProof/>
                <w:webHidden/>
              </w:rPr>
              <w:fldChar w:fldCharType="separate"/>
            </w:r>
            <w:r>
              <w:rPr>
                <w:noProof/>
                <w:webHidden/>
              </w:rPr>
              <w:t>9</w:t>
            </w:r>
            <w:r>
              <w:rPr>
                <w:noProof/>
                <w:webHidden/>
              </w:rPr>
              <w:fldChar w:fldCharType="end"/>
            </w:r>
          </w:hyperlink>
        </w:p>
        <w:p w14:paraId="336C3823" w14:textId="4719DBFF"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72" w:history="1">
            <w:r w:rsidRPr="00785241">
              <w:rPr>
                <w:rStyle w:val="Hyperlinkki"/>
                <w:rFonts w:ascii="Calibri" w:hAnsi="Calibri" w:cs="Calibri"/>
                <w:noProof/>
                <w:lang w:val="fi-FI"/>
              </w:rPr>
              <w:t>2.1.9 Turvallisuuspoikkeamat ja tapaturmat</w:t>
            </w:r>
            <w:r>
              <w:rPr>
                <w:noProof/>
                <w:webHidden/>
              </w:rPr>
              <w:tab/>
            </w:r>
            <w:r>
              <w:rPr>
                <w:noProof/>
                <w:webHidden/>
              </w:rPr>
              <w:fldChar w:fldCharType="begin"/>
            </w:r>
            <w:r>
              <w:rPr>
                <w:noProof/>
                <w:webHidden/>
              </w:rPr>
              <w:instrText xml:space="preserve"> PAGEREF _Toc147143172 \h </w:instrText>
            </w:r>
            <w:r>
              <w:rPr>
                <w:noProof/>
                <w:webHidden/>
              </w:rPr>
            </w:r>
            <w:r>
              <w:rPr>
                <w:noProof/>
                <w:webHidden/>
              </w:rPr>
              <w:fldChar w:fldCharType="separate"/>
            </w:r>
            <w:r>
              <w:rPr>
                <w:noProof/>
                <w:webHidden/>
              </w:rPr>
              <w:t>11</w:t>
            </w:r>
            <w:r>
              <w:rPr>
                <w:noProof/>
                <w:webHidden/>
              </w:rPr>
              <w:fldChar w:fldCharType="end"/>
            </w:r>
          </w:hyperlink>
        </w:p>
        <w:p w14:paraId="59B254AE" w14:textId="7D87FC14"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73" w:history="1">
            <w:r w:rsidRPr="00785241">
              <w:rPr>
                <w:rStyle w:val="Hyperlinkki"/>
                <w:rFonts w:ascii="Calibri" w:hAnsi="Calibri" w:cs="Calibri"/>
                <w:noProof/>
                <w:lang w:val="fi-FI"/>
              </w:rPr>
              <w:t>2.1.10 Samanaikaisesti ja/tai peräkkäin tehtävien töiden turvallisuus</w:t>
            </w:r>
            <w:r>
              <w:rPr>
                <w:noProof/>
                <w:webHidden/>
              </w:rPr>
              <w:tab/>
            </w:r>
            <w:r>
              <w:rPr>
                <w:noProof/>
                <w:webHidden/>
              </w:rPr>
              <w:fldChar w:fldCharType="begin"/>
            </w:r>
            <w:r>
              <w:rPr>
                <w:noProof/>
                <w:webHidden/>
              </w:rPr>
              <w:instrText xml:space="preserve"> PAGEREF _Toc147143173 \h </w:instrText>
            </w:r>
            <w:r>
              <w:rPr>
                <w:noProof/>
                <w:webHidden/>
              </w:rPr>
            </w:r>
            <w:r>
              <w:rPr>
                <w:noProof/>
                <w:webHidden/>
              </w:rPr>
              <w:fldChar w:fldCharType="separate"/>
            </w:r>
            <w:r>
              <w:rPr>
                <w:noProof/>
                <w:webHidden/>
              </w:rPr>
              <w:t>12</w:t>
            </w:r>
            <w:r>
              <w:rPr>
                <w:noProof/>
                <w:webHidden/>
              </w:rPr>
              <w:fldChar w:fldCharType="end"/>
            </w:r>
          </w:hyperlink>
        </w:p>
        <w:p w14:paraId="2967795E" w14:textId="2C5EF107"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74" w:history="1">
            <w:r w:rsidRPr="00785241">
              <w:rPr>
                <w:rStyle w:val="Hyperlinkki"/>
                <w:rFonts w:ascii="Calibri" w:hAnsi="Calibri" w:cs="Calibri"/>
                <w:noProof/>
                <w:lang w:val="fi-FI"/>
              </w:rPr>
              <w:t>2.1.11 Toimintaohjeet vaara- ja onnettomuustilanteita varten</w:t>
            </w:r>
            <w:r>
              <w:rPr>
                <w:noProof/>
                <w:webHidden/>
              </w:rPr>
              <w:tab/>
            </w:r>
            <w:r>
              <w:rPr>
                <w:noProof/>
                <w:webHidden/>
              </w:rPr>
              <w:fldChar w:fldCharType="begin"/>
            </w:r>
            <w:r>
              <w:rPr>
                <w:noProof/>
                <w:webHidden/>
              </w:rPr>
              <w:instrText xml:space="preserve"> PAGEREF _Toc147143174 \h </w:instrText>
            </w:r>
            <w:r>
              <w:rPr>
                <w:noProof/>
                <w:webHidden/>
              </w:rPr>
            </w:r>
            <w:r>
              <w:rPr>
                <w:noProof/>
                <w:webHidden/>
              </w:rPr>
              <w:fldChar w:fldCharType="separate"/>
            </w:r>
            <w:r>
              <w:rPr>
                <w:noProof/>
                <w:webHidden/>
              </w:rPr>
              <w:t>12</w:t>
            </w:r>
            <w:r>
              <w:rPr>
                <w:noProof/>
                <w:webHidden/>
              </w:rPr>
              <w:fldChar w:fldCharType="end"/>
            </w:r>
          </w:hyperlink>
        </w:p>
        <w:p w14:paraId="01A7E30B" w14:textId="0CD0B917" w:rsidR="00763332" w:rsidRDefault="00763332">
          <w:pPr>
            <w:pStyle w:val="Sisluet2"/>
            <w:tabs>
              <w:tab w:val="left" w:pos="880"/>
              <w:tab w:val="right" w:leader="dot" w:pos="10904"/>
            </w:tabs>
            <w:rPr>
              <w:rFonts w:eastAsiaTheme="minorEastAsia"/>
              <w:noProof/>
              <w:kern w:val="2"/>
              <w:lang w:val="fi-FI" w:eastAsia="fi-FI"/>
              <w14:ligatures w14:val="standardContextual"/>
            </w:rPr>
          </w:pPr>
          <w:hyperlink w:anchor="_Toc147143175" w:history="1">
            <w:r w:rsidRPr="00785241">
              <w:rPr>
                <w:rStyle w:val="Hyperlinkki"/>
                <w:rFonts w:ascii="Calibri" w:hAnsi="Calibri" w:cs="Calibri"/>
                <w:noProof/>
                <w:lang w:val="fi-FI"/>
              </w:rPr>
              <w:t xml:space="preserve">2.2 </w:t>
            </w:r>
            <w:r>
              <w:rPr>
                <w:rFonts w:eastAsiaTheme="minorEastAsia"/>
                <w:noProof/>
                <w:kern w:val="2"/>
                <w:lang w:val="fi-FI" w:eastAsia="fi-FI"/>
                <w14:ligatures w14:val="standardContextual"/>
              </w:rPr>
              <w:tab/>
            </w:r>
            <w:r w:rsidRPr="00785241">
              <w:rPr>
                <w:rStyle w:val="Hyperlinkki"/>
                <w:rFonts w:ascii="Calibri" w:hAnsi="Calibri" w:cs="Calibri"/>
                <w:noProof/>
                <w:lang w:val="fi-FI"/>
              </w:rPr>
              <w:t>Yhteensovittamisen ja yhteistoiminnan menettelyt</w:t>
            </w:r>
            <w:r>
              <w:rPr>
                <w:noProof/>
                <w:webHidden/>
              </w:rPr>
              <w:tab/>
            </w:r>
            <w:r>
              <w:rPr>
                <w:noProof/>
                <w:webHidden/>
              </w:rPr>
              <w:fldChar w:fldCharType="begin"/>
            </w:r>
            <w:r>
              <w:rPr>
                <w:noProof/>
                <w:webHidden/>
              </w:rPr>
              <w:instrText xml:space="preserve"> PAGEREF _Toc147143175 \h </w:instrText>
            </w:r>
            <w:r>
              <w:rPr>
                <w:noProof/>
                <w:webHidden/>
              </w:rPr>
            </w:r>
            <w:r>
              <w:rPr>
                <w:noProof/>
                <w:webHidden/>
              </w:rPr>
              <w:fldChar w:fldCharType="separate"/>
            </w:r>
            <w:r>
              <w:rPr>
                <w:noProof/>
                <w:webHidden/>
              </w:rPr>
              <w:t>12</w:t>
            </w:r>
            <w:r>
              <w:rPr>
                <w:noProof/>
                <w:webHidden/>
              </w:rPr>
              <w:fldChar w:fldCharType="end"/>
            </w:r>
          </w:hyperlink>
        </w:p>
        <w:p w14:paraId="20BDD2F2" w14:textId="494C457A"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76" w:history="1">
            <w:r w:rsidRPr="00785241">
              <w:rPr>
                <w:rStyle w:val="Hyperlinkki"/>
                <w:rFonts w:ascii="Calibri" w:hAnsi="Calibri" w:cs="Calibri"/>
                <w:noProof/>
                <w:lang w:val="fi-FI"/>
              </w:rPr>
              <w:t>2.2.1 Päätoteuttajan nimeäminen</w:t>
            </w:r>
            <w:r>
              <w:rPr>
                <w:noProof/>
                <w:webHidden/>
              </w:rPr>
              <w:tab/>
            </w:r>
            <w:r>
              <w:rPr>
                <w:noProof/>
                <w:webHidden/>
              </w:rPr>
              <w:fldChar w:fldCharType="begin"/>
            </w:r>
            <w:r>
              <w:rPr>
                <w:noProof/>
                <w:webHidden/>
              </w:rPr>
              <w:instrText xml:space="preserve"> PAGEREF _Toc147143176 \h </w:instrText>
            </w:r>
            <w:r>
              <w:rPr>
                <w:noProof/>
                <w:webHidden/>
              </w:rPr>
            </w:r>
            <w:r>
              <w:rPr>
                <w:noProof/>
                <w:webHidden/>
              </w:rPr>
              <w:fldChar w:fldCharType="separate"/>
            </w:r>
            <w:r>
              <w:rPr>
                <w:noProof/>
                <w:webHidden/>
              </w:rPr>
              <w:t>12</w:t>
            </w:r>
            <w:r>
              <w:rPr>
                <w:noProof/>
                <w:webHidden/>
              </w:rPr>
              <w:fldChar w:fldCharType="end"/>
            </w:r>
          </w:hyperlink>
        </w:p>
        <w:p w14:paraId="2D525F5D" w14:textId="77AED7D0"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77" w:history="1">
            <w:r w:rsidRPr="00785241">
              <w:rPr>
                <w:rStyle w:val="Hyperlinkki"/>
                <w:rFonts w:ascii="Calibri" w:hAnsi="Calibri" w:cs="Calibri"/>
                <w:noProof/>
                <w:lang w:val="fi-FI"/>
              </w:rPr>
              <w:t>2.2.2 Turvallisuusasioiden käsittely kokouksissa</w:t>
            </w:r>
            <w:r>
              <w:rPr>
                <w:noProof/>
                <w:webHidden/>
              </w:rPr>
              <w:tab/>
            </w:r>
            <w:r>
              <w:rPr>
                <w:noProof/>
                <w:webHidden/>
              </w:rPr>
              <w:fldChar w:fldCharType="begin"/>
            </w:r>
            <w:r>
              <w:rPr>
                <w:noProof/>
                <w:webHidden/>
              </w:rPr>
              <w:instrText xml:space="preserve"> PAGEREF _Toc147143177 \h </w:instrText>
            </w:r>
            <w:r>
              <w:rPr>
                <w:noProof/>
                <w:webHidden/>
              </w:rPr>
            </w:r>
            <w:r>
              <w:rPr>
                <w:noProof/>
                <w:webHidden/>
              </w:rPr>
              <w:fldChar w:fldCharType="separate"/>
            </w:r>
            <w:r>
              <w:rPr>
                <w:noProof/>
                <w:webHidden/>
              </w:rPr>
              <w:t>12</w:t>
            </w:r>
            <w:r>
              <w:rPr>
                <w:noProof/>
                <w:webHidden/>
              </w:rPr>
              <w:fldChar w:fldCharType="end"/>
            </w:r>
          </w:hyperlink>
        </w:p>
        <w:p w14:paraId="4C2142C5" w14:textId="721B433B"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78" w:history="1">
            <w:r w:rsidRPr="00785241">
              <w:rPr>
                <w:rStyle w:val="Hyperlinkki"/>
                <w:rFonts w:ascii="Calibri" w:hAnsi="Calibri" w:cs="Calibri"/>
                <w:noProof/>
                <w:lang w:val="fi-FI"/>
              </w:rPr>
              <w:t>2.2.3 Yhteistyö ja tiedonkulku</w:t>
            </w:r>
            <w:r>
              <w:rPr>
                <w:noProof/>
                <w:webHidden/>
              </w:rPr>
              <w:tab/>
            </w:r>
            <w:r>
              <w:rPr>
                <w:noProof/>
                <w:webHidden/>
              </w:rPr>
              <w:fldChar w:fldCharType="begin"/>
            </w:r>
            <w:r>
              <w:rPr>
                <w:noProof/>
                <w:webHidden/>
              </w:rPr>
              <w:instrText xml:space="preserve"> PAGEREF _Toc147143178 \h </w:instrText>
            </w:r>
            <w:r>
              <w:rPr>
                <w:noProof/>
                <w:webHidden/>
              </w:rPr>
            </w:r>
            <w:r>
              <w:rPr>
                <w:noProof/>
                <w:webHidden/>
              </w:rPr>
              <w:fldChar w:fldCharType="separate"/>
            </w:r>
            <w:r>
              <w:rPr>
                <w:noProof/>
                <w:webHidden/>
              </w:rPr>
              <w:t>12</w:t>
            </w:r>
            <w:r>
              <w:rPr>
                <w:noProof/>
                <w:webHidden/>
              </w:rPr>
              <w:fldChar w:fldCharType="end"/>
            </w:r>
          </w:hyperlink>
        </w:p>
        <w:p w14:paraId="330B68CE" w14:textId="435D99A7"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79" w:history="1">
            <w:r w:rsidRPr="00785241">
              <w:rPr>
                <w:rStyle w:val="Hyperlinkki"/>
                <w:rFonts w:ascii="Calibri" w:hAnsi="Calibri" w:cs="Calibri"/>
                <w:noProof/>
                <w:lang w:val="fi-FI"/>
              </w:rPr>
              <w:t>2.2.5 Muut yhteistoimintamenettelyt</w:t>
            </w:r>
            <w:r>
              <w:rPr>
                <w:noProof/>
                <w:webHidden/>
              </w:rPr>
              <w:tab/>
            </w:r>
            <w:r>
              <w:rPr>
                <w:noProof/>
                <w:webHidden/>
              </w:rPr>
              <w:fldChar w:fldCharType="begin"/>
            </w:r>
            <w:r>
              <w:rPr>
                <w:noProof/>
                <w:webHidden/>
              </w:rPr>
              <w:instrText xml:space="preserve"> PAGEREF _Toc147143179 \h </w:instrText>
            </w:r>
            <w:r>
              <w:rPr>
                <w:noProof/>
                <w:webHidden/>
              </w:rPr>
            </w:r>
            <w:r>
              <w:rPr>
                <w:noProof/>
                <w:webHidden/>
              </w:rPr>
              <w:fldChar w:fldCharType="separate"/>
            </w:r>
            <w:r>
              <w:rPr>
                <w:noProof/>
                <w:webHidden/>
              </w:rPr>
              <w:t>13</w:t>
            </w:r>
            <w:r>
              <w:rPr>
                <w:noProof/>
                <w:webHidden/>
              </w:rPr>
              <w:fldChar w:fldCharType="end"/>
            </w:r>
          </w:hyperlink>
        </w:p>
        <w:p w14:paraId="57C071EA" w14:textId="7AD05C98" w:rsidR="00763332" w:rsidRDefault="00763332">
          <w:pPr>
            <w:pStyle w:val="Sisluet2"/>
            <w:tabs>
              <w:tab w:val="left" w:pos="880"/>
              <w:tab w:val="right" w:leader="dot" w:pos="10904"/>
            </w:tabs>
            <w:rPr>
              <w:rFonts w:eastAsiaTheme="minorEastAsia"/>
              <w:noProof/>
              <w:kern w:val="2"/>
              <w:lang w:val="fi-FI" w:eastAsia="fi-FI"/>
              <w14:ligatures w14:val="standardContextual"/>
            </w:rPr>
          </w:pPr>
          <w:hyperlink w:anchor="_Toc147143180" w:history="1">
            <w:r w:rsidRPr="00785241">
              <w:rPr>
                <w:rStyle w:val="Hyperlinkki"/>
                <w:rFonts w:ascii="Calibri" w:hAnsi="Calibri" w:cs="Calibri"/>
                <w:noProof/>
                <w:lang w:val="fi-FI"/>
              </w:rPr>
              <w:t xml:space="preserve">2.3 </w:t>
            </w:r>
            <w:r>
              <w:rPr>
                <w:rFonts w:eastAsiaTheme="minorEastAsia"/>
                <w:noProof/>
                <w:kern w:val="2"/>
                <w:lang w:val="fi-FI" w:eastAsia="fi-FI"/>
                <w14:ligatures w14:val="standardContextual"/>
              </w:rPr>
              <w:tab/>
            </w:r>
            <w:r w:rsidRPr="00785241">
              <w:rPr>
                <w:rStyle w:val="Hyperlinkki"/>
                <w:rFonts w:ascii="Calibri" w:hAnsi="Calibri" w:cs="Calibri"/>
                <w:noProof/>
                <w:lang w:val="fi-FI"/>
              </w:rPr>
              <w:t>Turvallisuuteen liittyvät ohjeet</w:t>
            </w:r>
            <w:r>
              <w:rPr>
                <w:noProof/>
                <w:webHidden/>
              </w:rPr>
              <w:tab/>
            </w:r>
            <w:r>
              <w:rPr>
                <w:noProof/>
                <w:webHidden/>
              </w:rPr>
              <w:fldChar w:fldCharType="begin"/>
            </w:r>
            <w:r>
              <w:rPr>
                <w:noProof/>
                <w:webHidden/>
              </w:rPr>
              <w:instrText xml:space="preserve"> PAGEREF _Toc147143180 \h </w:instrText>
            </w:r>
            <w:r>
              <w:rPr>
                <w:noProof/>
                <w:webHidden/>
              </w:rPr>
            </w:r>
            <w:r>
              <w:rPr>
                <w:noProof/>
                <w:webHidden/>
              </w:rPr>
              <w:fldChar w:fldCharType="separate"/>
            </w:r>
            <w:r>
              <w:rPr>
                <w:noProof/>
                <w:webHidden/>
              </w:rPr>
              <w:t>13</w:t>
            </w:r>
            <w:r>
              <w:rPr>
                <w:noProof/>
                <w:webHidden/>
              </w:rPr>
              <w:fldChar w:fldCharType="end"/>
            </w:r>
          </w:hyperlink>
        </w:p>
        <w:p w14:paraId="0CDEF800" w14:textId="229AF0A3"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81" w:history="1">
            <w:r w:rsidRPr="00785241">
              <w:rPr>
                <w:rStyle w:val="Hyperlinkki"/>
                <w:rFonts w:ascii="Calibri" w:hAnsi="Calibri" w:cs="Calibri"/>
                <w:noProof/>
                <w:lang w:val="fi-FI"/>
              </w:rPr>
              <w:t>2.3.1 Henkilötunnisteet ja kulkulupakäytännöt</w:t>
            </w:r>
            <w:r>
              <w:rPr>
                <w:noProof/>
                <w:webHidden/>
              </w:rPr>
              <w:tab/>
            </w:r>
            <w:r>
              <w:rPr>
                <w:noProof/>
                <w:webHidden/>
              </w:rPr>
              <w:fldChar w:fldCharType="begin"/>
            </w:r>
            <w:r>
              <w:rPr>
                <w:noProof/>
                <w:webHidden/>
              </w:rPr>
              <w:instrText xml:space="preserve"> PAGEREF _Toc147143181 \h </w:instrText>
            </w:r>
            <w:r>
              <w:rPr>
                <w:noProof/>
                <w:webHidden/>
              </w:rPr>
            </w:r>
            <w:r>
              <w:rPr>
                <w:noProof/>
                <w:webHidden/>
              </w:rPr>
              <w:fldChar w:fldCharType="separate"/>
            </w:r>
            <w:r>
              <w:rPr>
                <w:noProof/>
                <w:webHidden/>
              </w:rPr>
              <w:t>13</w:t>
            </w:r>
            <w:r>
              <w:rPr>
                <w:noProof/>
                <w:webHidden/>
              </w:rPr>
              <w:fldChar w:fldCharType="end"/>
            </w:r>
          </w:hyperlink>
        </w:p>
        <w:p w14:paraId="60DCD13E" w14:textId="58A9C103"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82" w:history="1">
            <w:r w:rsidRPr="00785241">
              <w:rPr>
                <w:rStyle w:val="Hyperlinkki"/>
                <w:rFonts w:ascii="Calibri" w:hAnsi="Calibri" w:cs="Calibri"/>
                <w:noProof/>
                <w:lang w:val="fi-FI"/>
              </w:rPr>
              <w:t>2.3.2 Henkilönsuojaimet</w:t>
            </w:r>
            <w:r>
              <w:rPr>
                <w:noProof/>
                <w:webHidden/>
              </w:rPr>
              <w:tab/>
            </w:r>
            <w:r>
              <w:rPr>
                <w:noProof/>
                <w:webHidden/>
              </w:rPr>
              <w:fldChar w:fldCharType="begin"/>
            </w:r>
            <w:r>
              <w:rPr>
                <w:noProof/>
                <w:webHidden/>
              </w:rPr>
              <w:instrText xml:space="preserve"> PAGEREF _Toc147143182 \h </w:instrText>
            </w:r>
            <w:r>
              <w:rPr>
                <w:noProof/>
                <w:webHidden/>
              </w:rPr>
            </w:r>
            <w:r>
              <w:rPr>
                <w:noProof/>
                <w:webHidden/>
              </w:rPr>
              <w:fldChar w:fldCharType="separate"/>
            </w:r>
            <w:r>
              <w:rPr>
                <w:noProof/>
                <w:webHidden/>
              </w:rPr>
              <w:t>13</w:t>
            </w:r>
            <w:r>
              <w:rPr>
                <w:noProof/>
                <w:webHidden/>
              </w:rPr>
              <w:fldChar w:fldCharType="end"/>
            </w:r>
          </w:hyperlink>
        </w:p>
        <w:p w14:paraId="12542F0A" w14:textId="07419E7A"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83" w:history="1">
            <w:r w:rsidRPr="00785241">
              <w:rPr>
                <w:rStyle w:val="Hyperlinkki"/>
                <w:rFonts w:ascii="Calibri" w:hAnsi="Calibri" w:cs="Calibri"/>
                <w:noProof/>
                <w:lang w:val="fi-FI"/>
              </w:rPr>
              <w:t>2.3.3. Kemikaalit</w:t>
            </w:r>
            <w:r>
              <w:rPr>
                <w:noProof/>
                <w:webHidden/>
              </w:rPr>
              <w:tab/>
            </w:r>
            <w:r>
              <w:rPr>
                <w:noProof/>
                <w:webHidden/>
              </w:rPr>
              <w:fldChar w:fldCharType="begin"/>
            </w:r>
            <w:r>
              <w:rPr>
                <w:noProof/>
                <w:webHidden/>
              </w:rPr>
              <w:instrText xml:space="preserve"> PAGEREF _Toc147143183 \h </w:instrText>
            </w:r>
            <w:r>
              <w:rPr>
                <w:noProof/>
                <w:webHidden/>
              </w:rPr>
            </w:r>
            <w:r>
              <w:rPr>
                <w:noProof/>
                <w:webHidden/>
              </w:rPr>
              <w:fldChar w:fldCharType="separate"/>
            </w:r>
            <w:r>
              <w:rPr>
                <w:noProof/>
                <w:webHidden/>
              </w:rPr>
              <w:t>13</w:t>
            </w:r>
            <w:r>
              <w:rPr>
                <w:noProof/>
                <w:webHidden/>
              </w:rPr>
              <w:fldChar w:fldCharType="end"/>
            </w:r>
          </w:hyperlink>
        </w:p>
        <w:p w14:paraId="429D3B3E" w14:textId="13C58BD2"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84" w:history="1">
            <w:r w:rsidRPr="00785241">
              <w:rPr>
                <w:rStyle w:val="Hyperlinkki"/>
                <w:rFonts w:ascii="Calibri" w:hAnsi="Calibri" w:cs="Calibri"/>
                <w:noProof/>
                <w:lang w:val="fi-FI"/>
              </w:rPr>
              <w:t>2.3.4 Pohjavesialueet</w:t>
            </w:r>
            <w:r>
              <w:rPr>
                <w:noProof/>
                <w:webHidden/>
              </w:rPr>
              <w:tab/>
            </w:r>
            <w:r>
              <w:rPr>
                <w:noProof/>
                <w:webHidden/>
              </w:rPr>
              <w:fldChar w:fldCharType="begin"/>
            </w:r>
            <w:r>
              <w:rPr>
                <w:noProof/>
                <w:webHidden/>
              </w:rPr>
              <w:instrText xml:space="preserve"> PAGEREF _Toc147143184 \h </w:instrText>
            </w:r>
            <w:r>
              <w:rPr>
                <w:noProof/>
                <w:webHidden/>
              </w:rPr>
            </w:r>
            <w:r>
              <w:rPr>
                <w:noProof/>
                <w:webHidden/>
              </w:rPr>
              <w:fldChar w:fldCharType="separate"/>
            </w:r>
            <w:r>
              <w:rPr>
                <w:noProof/>
                <w:webHidden/>
              </w:rPr>
              <w:t>14</w:t>
            </w:r>
            <w:r>
              <w:rPr>
                <w:noProof/>
                <w:webHidden/>
              </w:rPr>
              <w:fldChar w:fldCharType="end"/>
            </w:r>
          </w:hyperlink>
        </w:p>
        <w:p w14:paraId="24F6A499" w14:textId="69D6EF80"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85" w:history="1">
            <w:r w:rsidRPr="00785241">
              <w:rPr>
                <w:rStyle w:val="Hyperlinkki"/>
                <w:rFonts w:ascii="Calibri" w:hAnsi="Calibri" w:cs="Calibri"/>
                <w:noProof/>
                <w:lang w:val="fi-FI"/>
              </w:rPr>
              <w:t>2.3.5 Siisteys ja järjestys</w:t>
            </w:r>
            <w:r>
              <w:rPr>
                <w:noProof/>
                <w:webHidden/>
              </w:rPr>
              <w:tab/>
            </w:r>
            <w:r>
              <w:rPr>
                <w:noProof/>
                <w:webHidden/>
              </w:rPr>
              <w:fldChar w:fldCharType="begin"/>
            </w:r>
            <w:r>
              <w:rPr>
                <w:noProof/>
                <w:webHidden/>
              </w:rPr>
              <w:instrText xml:space="preserve"> PAGEREF _Toc147143185 \h </w:instrText>
            </w:r>
            <w:r>
              <w:rPr>
                <w:noProof/>
                <w:webHidden/>
              </w:rPr>
            </w:r>
            <w:r>
              <w:rPr>
                <w:noProof/>
                <w:webHidden/>
              </w:rPr>
              <w:fldChar w:fldCharType="separate"/>
            </w:r>
            <w:r>
              <w:rPr>
                <w:noProof/>
                <w:webHidden/>
              </w:rPr>
              <w:t>15</w:t>
            </w:r>
            <w:r>
              <w:rPr>
                <w:noProof/>
                <w:webHidden/>
              </w:rPr>
              <w:fldChar w:fldCharType="end"/>
            </w:r>
          </w:hyperlink>
        </w:p>
        <w:p w14:paraId="25154AB7" w14:textId="3FFBE7F9"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86" w:history="1">
            <w:r w:rsidRPr="00785241">
              <w:rPr>
                <w:rStyle w:val="Hyperlinkki"/>
                <w:rFonts w:ascii="Calibri" w:hAnsi="Calibri" w:cs="Calibri"/>
                <w:noProof/>
                <w:lang w:val="fi-FI"/>
              </w:rPr>
              <w:t>2.3.6 Ympäristön siisteys ja järjestys</w:t>
            </w:r>
            <w:r>
              <w:rPr>
                <w:noProof/>
                <w:webHidden/>
              </w:rPr>
              <w:tab/>
            </w:r>
            <w:r>
              <w:rPr>
                <w:noProof/>
                <w:webHidden/>
              </w:rPr>
              <w:fldChar w:fldCharType="begin"/>
            </w:r>
            <w:r>
              <w:rPr>
                <w:noProof/>
                <w:webHidden/>
              </w:rPr>
              <w:instrText xml:space="preserve"> PAGEREF _Toc147143186 \h </w:instrText>
            </w:r>
            <w:r>
              <w:rPr>
                <w:noProof/>
                <w:webHidden/>
              </w:rPr>
            </w:r>
            <w:r>
              <w:rPr>
                <w:noProof/>
                <w:webHidden/>
              </w:rPr>
              <w:fldChar w:fldCharType="separate"/>
            </w:r>
            <w:r>
              <w:rPr>
                <w:noProof/>
                <w:webHidden/>
              </w:rPr>
              <w:t>15</w:t>
            </w:r>
            <w:r>
              <w:rPr>
                <w:noProof/>
                <w:webHidden/>
              </w:rPr>
              <w:fldChar w:fldCharType="end"/>
            </w:r>
          </w:hyperlink>
        </w:p>
        <w:p w14:paraId="3CE00CBF" w14:textId="3BD99F46" w:rsidR="00763332" w:rsidRDefault="00763332">
          <w:pPr>
            <w:pStyle w:val="Sisluet1"/>
            <w:tabs>
              <w:tab w:val="right" w:leader="dot" w:pos="10904"/>
            </w:tabs>
            <w:rPr>
              <w:rFonts w:eastAsiaTheme="minorEastAsia"/>
              <w:noProof/>
              <w:kern w:val="2"/>
              <w:lang w:val="fi-FI" w:eastAsia="fi-FI"/>
              <w14:ligatures w14:val="standardContextual"/>
            </w:rPr>
          </w:pPr>
          <w:hyperlink w:anchor="_Toc147143187" w:history="1">
            <w:r w:rsidRPr="00785241">
              <w:rPr>
                <w:rStyle w:val="Hyperlinkki"/>
                <w:rFonts w:ascii="Calibri" w:hAnsi="Calibri" w:cs="Calibri"/>
                <w:noProof/>
                <w:lang w:val="fi-FI"/>
              </w:rPr>
              <w:t>3. MENETTELYOHJEET</w:t>
            </w:r>
            <w:r>
              <w:rPr>
                <w:noProof/>
                <w:webHidden/>
              </w:rPr>
              <w:tab/>
            </w:r>
            <w:r>
              <w:rPr>
                <w:noProof/>
                <w:webHidden/>
              </w:rPr>
              <w:fldChar w:fldCharType="begin"/>
            </w:r>
            <w:r>
              <w:rPr>
                <w:noProof/>
                <w:webHidden/>
              </w:rPr>
              <w:instrText xml:space="preserve"> PAGEREF _Toc147143187 \h </w:instrText>
            </w:r>
            <w:r>
              <w:rPr>
                <w:noProof/>
                <w:webHidden/>
              </w:rPr>
            </w:r>
            <w:r>
              <w:rPr>
                <w:noProof/>
                <w:webHidden/>
              </w:rPr>
              <w:fldChar w:fldCharType="separate"/>
            </w:r>
            <w:r>
              <w:rPr>
                <w:noProof/>
                <w:webHidden/>
              </w:rPr>
              <w:t>15</w:t>
            </w:r>
            <w:r>
              <w:rPr>
                <w:noProof/>
                <w:webHidden/>
              </w:rPr>
              <w:fldChar w:fldCharType="end"/>
            </w:r>
          </w:hyperlink>
        </w:p>
        <w:p w14:paraId="7A55D30D" w14:textId="7D1FC5AA" w:rsidR="00763332" w:rsidRDefault="00763332">
          <w:pPr>
            <w:pStyle w:val="Sisluet2"/>
            <w:tabs>
              <w:tab w:val="left" w:pos="880"/>
              <w:tab w:val="right" w:leader="dot" w:pos="10904"/>
            </w:tabs>
            <w:rPr>
              <w:rFonts w:eastAsiaTheme="minorEastAsia"/>
              <w:noProof/>
              <w:kern w:val="2"/>
              <w:lang w:val="fi-FI" w:eastAsia="fi-FI"/>
              <w14:ligatures w14:val="standardContextual"/>
            </w:rPr>
          </w:pPr>
          <w:hyperlink w:anchor="_Toc147143188" w:history="1">
            <w:r w:rsidRPr="00785241">
              <w:rPr>
                <w:rStyle w:val="Hyperlinkki"/>
                <w:rFonts w:ascii="Calibri" w:hAnsi="Calibri" w:cs="Calibri"/>
                <w:noProof/>
                <w:lang w:val="fi-FI"/>
              </w:rPr>
              <w:t xml:space="preserve">3.1 </w:t>
            </w:r>
            <w:r>
              <w:rPr>
                <w:rFonts w:eastAsiaTheme="minorEastAsia"/>
                <w:noProof/>
                <w:kern w:val="2"/>
                <w:lang w:val="fi-FI" w:eastAsia="fi-FI"/>
                <w14:ligatures w14:val="standardContextual"/>
              </w:rPr>
              <w:tab/>
            </w:r>
            <w:r w:rsidRPr="00785241">
              <w:rPr>
                <w:rStyle w:val="Hyperlinkki"/>
                <w:rFonts w:ascii="Calibri" w:hAnsi="Calibri" w:cs="Calibri"/>
                <w:noProof/>
                <w:lang w:val="fi-FI"/>
              </w:rPr>
              <w:t>Menettelyohjeet töiden ajoitukseen</w:t>
            </w:r>
            <w:r>
              <w:rPr>
                <w:noProof/>
                <w:webHidden/>
              </w:rPr>
              <w:tab/>
            </w:r>
            <w:r>
              <w:rPr>
                <w:noProof/>
                <w:webHidden/>
              </w:rPr>
              <w:fldChar w:fldCharType="begin"/>
            </w:r>
            <w:r>
              <w:rPr>
                <w:noProof/>
                <w:webHidden/>
              </w:rPr>
              <w:instrText xml:space="preserve"> PAGEREF _Toc147143188 \h </w:instrText>
            </w:r>
            <w:r>
              <w:rPr>
                <w:noProof/>
                <w:webHidden/>
              </w:rPr>
            </w:r>
            <w:r>
              <w:rPr>
                <w:noProof/>
                <w:webHidden/>
              </w:rPr>
              <w:fldChar w:fldCharType="separate"/>
            </w:r>
            <w:r>
              <w:rPr>
                <w:noProof/>
                <w:webHidden/>
              </w:rPr>
              <w:t>15</w:t>
            </w:r>
            <w:r>
              <w:rPr>
                <w:noProof/>
                <w:webHidden/>
              </w:rPr>
              <w:fldChar w:fldCharType="end"/>
            </w:r>
          </w:hyperlink>
        </w:p>
        <w:p w14:paraId="498E877E" w14:textId="1A1C7F18"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89" w:history="1">
            <w:r w:rsidRPr="00785241">
              <w:rPr>
                <w:rStyle w:val="Hyperlinkki"/>
                <w:rFonts w:ascii="Calibri" w:hAnsi="Calibri" w:cs="Calibri"/>
                <w:noProof/>
                <w:lang w:val="fi-FI"/>
              </w:rPr>
              <w:t>3.1.1 Töiden yhteensovittamisen suunnittelu</w:t>
            </w:r>
            <w:r>
              <w:rPr>
                <w:noProof/>
                <w:webHidden/>
              </w:rPr>
              <w:tab/>
            </w:r>
            <w:r>
              <w:rPr>
                <w:noProof/>
                <w:webHidden/>
              </w:rPr>
              <w:fldChar w:fldCharType="begin"/>
            </w:r>
            <w:r>
              <w:rPr>
                <w:noProof/>
                <w:webHidden/>
              </w:rPr>
              <w:instrText xml:space="preserve"> PAGEREF _Toc147143189 \h </w:instrText>
            </w:r>
            <w:r>
              <w:rPr>
                <w:noProof/>
                <w:webHidden/>
              </w:rPr>
            </w:r>
            <w:r>
              <w:rPr>
                <w:noProof/>
                <w:webHidden/>
              </w:rPr>
              <w:fldChar w:fldCharType="separate"/>
            </w:r>
            <w:r>
              <w:rPr>
                <w:noProof/>
                <w:webHidden/>
              </w:rPr>
              <w:t>15</w:t>
            </w:r>
            <w:r>
              <w:rPr>
                <w:noProof/>
                <w:webHidden/>
              </w:rPr>
              <w:fldChar w:fldCharType="end"/>
            </w:r>
          </w:hyperlink>
        </w:p>
        <w:p w14:paraId="7BF0CAA8" w14:textId="51A09D7D"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90" w:history="1">
            <w:r w:rsidRPr="00785241">
              <w:rPr>
                <w:rStyle w:val="Hyperlinkki"/>
                <w:rFonts w:ascii="Calibri" w:hAnsi="Calibri" w:cs="Calibri"/>
                <w:noProof/>
                <w:lang w:val="fi-FI"/>
              </w:rPr>
              <w:t>3.2.2 Työskentelyn ajoittaminen liikenteen kannalta</w:t>
            </w:r>
            <w:r>
              <w:rPr>
                <w:noProof/>
                <w:webHidden/>
              </w:rPr>
              <w:tab/>
            </w:r>
            <w:r>
              <w:rPr>
                <w:noProof/>
                <w:webHidden/>
              </w:rPr>
              <w:fldChar w:fldCharType="begin"/>
            </w:r>
            <w:r>
              <w:rPr>
                <w:noProof/>
                <w:webHidden/>
              </w:rPr>
              <w:instrText xml:space="preserve"> PAGEREF _Toc147143190 \h </w:instrText>
            </w:r>
            <w:r>
              <w:rPr>
                <w:noProof/>
                <w:webHidden/>
              </w:rPr>
            </w:r>
            <w:r>
              <w:rPr>
                <w:noProof/>
                <w:webHidden/>
              </w:rPr>
              <w:fldChar w:fldCharType="separate"/>
            </w:r>
            <w:r>
              <w:rPr>
                <w:noProof/>
                <w:webHidden/>
              </w:rPr>
              <w:t>15</w:t>
            </w:r>
            <w:r>
              <w:rPr>
                <w:noProof/>
                <w:webHidden/>
              </w:rPr>
              <w:fldChar w:fldCharType="end"/>
            </w:r>
          </w:hyperlink>
        </w:p>
        <w:p w14:paraId="5F9B7FB9" w14:textId="4094D1CB" w:rsidR="00763332" w:rsidRDefault="00763332">
          <w:pPr>
            <w:pStyle w:val="Sisluet2"/>
            <w:tabs>
              <w:tab w:val="left" w:pos="880"/>
              <w:tab w:val="right" w:leader="dot" w:pos="10904"/>
            </w:tabs>
            <w:rPr>
              <w:rFonts w:eastAsiaTheme="minorEastAsia"/>
              <w:noProof/>
              <w:kern w:val="2"/>
              <w:lang w:val="fi-FI" w:eastAsia="fi-FI"/>
              <w14:ligatures w14:val="standardContextual"/>
            </w:rPr>
          </w:pPr>
          <w:hyperlink w:anchor="_Toc147143191" w:history="1">
            <w:r w:rsidRPr="00785241">
              <w:rPr>
                <w:rStyle w:val="Hyperlinkki"/>
                <w:rFonts w:ascii="Calibri" w:hAnsi="Calibri" w:cs="Calibri"/>
                <w:noProof/>
                <w:lang w:val="fi-FI"/>
              </w:rPr>
              <w:t xml:space="preserve">3.2 </w:t>
            </w:r>
            <w:r>
              <w:rPr>
                <w:rFonts w:eastAsiaTheme="minorEastAsia"/>
                <w:noProof/>
                <w:kern w:val="2"/>
                <w:lang w:val="fi-FI" w:eastAsia="fi-FI"/>
                <w14:ligatures w14:val="standardContextual"/>
              </w:rPr>
              <w:tab/>
            </w:r>
            <w:r w:rsidRPr="00785241">
              <w:rPr>
                <w:rStyle w:val="Hyperlinkki"/>
                <w:rFonts w:ascii="Calibri" w:hAnsi="Calibri" w:cs="Calibri"/>
                <w:noProof/>
                <w:lang w:val="fi-FI"/>
              </w:rPr>
              <w:t>Erityisiä työmenetelmiä koskevat ohjeet</w:t>
            </w:r>
            <w:r>
              <w:rPr>
                <w:noProof/>
                <w:webHidden/>
              </w:rPr>
              <w:tab/>
            </w:r>
            <w:r>
              <w:rPr>
                <w:noProof/>
                <w:webHidden/>
              </w:rPr>
              <w:fldChar w:fldCharType="begin"/>
            </w:r>
            <w:r>
              <w:rPr>
                <w:noProof/>
                <w:webHidden/>
              </w:rPr>
              <w:instrText xml:space="preserve"> PAGEREF _Toc147143191 \h </w:instrText>
            </w:r>
            <w:r>
              <w:rPr>
                <w:noProof/>
                <w:webHidden/>
              </w:rPr>
            </w:r>
            <w:r>
              <w:rPr>
                <w:noProof/>
                <w:webHidden/>
              </w:rPr>
              <w:fldChar w:fldCharType="separate"/>
            </w:r>
            <w:r>
              <w:rPr>
                <w:noProof/>
                <w:webHidden/>
              </w:rPr>
              <w:t>15</w:t>
            </w:r>
            <w:r>
              <w:rPr>
                <w:noProof/>
                <w:webHidden/>
              </w:rPr>
              <w:fldChar w:fldCharType="end"/>
            </w:r>
          </w:hyperlink>
        </w:p>
        <w:p w14:paraId="6B7FBD3D" w14:textId="259584F7"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92" w:history="1">
            <w:r w:rsidRPr="00785241">
              <w:rPr>
                <w:rStyle w:val="Hyperlinkki"/>
                <w:rFonts w:ascii="Calibri" w:hAnsi="Calibri" w:cs="Calibri"/>
                <w:noProof/>
                <w:lang w:val="fi-FI"/>
              </w:rPr>
              <w:t>3.2.1 Työskentelyalueet</w:t>
            </w:r>
            <w:r>
              <w:rPr>
                <w:noProof/>
                <w:webHidden/>
              </w:rPr>
              <w:tab/>
            </w:r>
            <w:r>
              <w:rPr>
                <w:noProof/>
                <w:webHidden/>
              </w:rPr>
              <w:fldChar w:fldCharType="begin"/>
            </w:r>
            <w:r>
              <w:rPr>
                <w:noProof/>
                <w:webHidden/>
              </w:rPr>
              <w:instrText xml:space="preserve"> PAGEREF _Toc147143192 \h </w:instrText>
            </w:r>
            <w:r>
              <w:rPr>
                <w:noProof/>
                <w:webHidden/>
              </w:rPr>
            </w:r>
            <w:r>
              <w:rPr>
                <w:noProof/>
                <w:webHidden/>
              </w:rPr>
              <w:fldChar w:fldCharType="separate"/>
            </w:r>
            <w:r>
              <w:rPr>
                <w:noProof/>
                <w:webHidden/>
              </w:rPr>
              <w:t>15</w:t>
            </w:r>
            <w:r>
              <w:rPr>
                <w:noProof/>
                <w:webHidden/>
              </w:rPr>
              <w:fldChar w:fldCharType="end"/>
            </w:r>
          </w:hyperlink>
        </w:p>
        <w:p w14:paraId="1E8BAF9E" w14:textId="2F978915"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93" w:history="1">
            <w:r w:rsidRPr="00785241">
              <w:rPr>
                <w:rStyle w:val="Hyperlinkki"/>
                <w:rFonts w:ascii="Calibri" w:hAnsi="Calibri" w:cs="Calibri"/>
                <w:noProof/>
                <w:lang w:val="fi-FI"/>
              </w:rPr>
              <w:t>3.2.2 Työnaikaiset liikenteenjärjestelyt</w:t>
            </w:r>
            <w:r>
              <w:rPr>
                <w:noProof/>
                <w:webHidden/>
              </w:rPr>
              <w:tab/>
            </w:r>
            <w:r>
              <w:rPr>
                <w:noProof/>
                <w:webHidden/>
              </w:rPr>
              <w:fldChar w:fldCharType="begin"/>
            </w:r>
            <w:r>
              <w:rPr>
                <w:noProof/>
                <w:webHidden/>
              </w:rPr>
              <w:instrText xml:space="preserve"> PAGEREF _Toc147143193 \h </w:instrText>
            </w:r>
            <w:r>
              <w:rPr>
                <w:noProof/>
                <w:webHidden/>
              </w:rPr>
            </w:r>
            <w:r>
              <w:rPr>
                <w:noProof/>
                <w:webHidden/>
              </w:rPr>
              <w:fldChar w:fldCharType="separate"/>
            </w:r>
            <w:r>
              <w:rPr>
                <w:noProof/>
                <w:webHidden/>
              </w:rPr>
              <w:t>16</w:t>
            </w:r>
            <w:r>
              <w:rPr>
                <w:noProof/>
                <w:webHidden/>
              </w:rPr>
              <w:fldChar w:fldCharType="end"/>
            </w:r>
          </w:hyperlink>
        </w:p>
        <w:p w14:paraId="6FDD0DF2" w14:textId="780B2272"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94" w:history="1">
            <w:r w:rsidRPr="00785241">
              <w:rPr>
                <w:rStyle w:val="Hyperlinkki"/>
                <w:rFonts w:ascii="Calibri" w:hAnsi="Calibri" w:cs="Calibri"/>
                <w:noProof/>
                <w:lang w:val="fi-FI"/>
              </w:rPr>
              <w:t>3.2.4 Putoamissuojaukset</w:t>
            </w:r>
            <w:r>
              <w:rPr>
                <w:noProof/>
                <w:webHidden/>
              </w:rPr>
              <w:tab/>
            </w:r>
            <w:r>
              <w:rPr>
                <w:noProof/>
                <w:webHidden/>
              </w:rPr>
              <w:fldChar w:fldCharType="begin"/>
            </w:r>
            <w:r>
              <w:rPr>
                <w:noProof/>
                <w:webHidden/>
              </w:rPr>
              <w:instrText xml:space="preserve"> PAGEREF _Toc147143194 \h </w:instrText>
            </w:r>
            <w:r>
              <w:rPr>
                <w:noProof/>
                <w:webHidden/>
              </w:rPr>
            </w:r>
            <w:r>
              <w:rPr>
                <w:noProof/>
                <w:webHidden/>
              </w:rPr>
              <w:fldChar w:fldCharType="separate"/>
            </w:r>
            <w:r>
              <w:rPr>
                <w:noProof/>
                <w:webHidden/>
              </w:rPr>
              <w:t>16</w:t>
            </w:r>
            <w:r>
              <w:rPr>
                <w:noProof/>
                <w:webHidden/>
              </w:rPr>
              <w:fldChar w:fldCharType="end"/>
            </w:r>
          </w:hyperlink>
        </w:p>
        <w:p w14:paraId="0E6CFD0B" w14:textId="5CE4098D"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95" w:history="1">
            <w:r w:rsidRPr="00785241">
              <w:rPr>
                <w:rStyle w:val="Hyperlinkki"/>
                <w:rFonts w:ascii="Calibri" w:hAnsi="Calibri" w:cs="Calibri"/>
                <w:noProof/>
                <w:lang w:val="fi-FI"/>
              </w:rPr>
              <w:t>3.2.5 Nostotyöt</w:t>
            </w:r>
            <w:r>
              <w:rPr>
                <w:noProof/>
                <w:webHidden/>
              </w:rPr>
              <w:tab/>
            </w:r>
            <w:r>
              <w:rPr>
                <w:noProof/>
                <w:webHidden/>
              </w:rPr>
              <w:fldChar w:fldCharType="begin"/>
            </w:r>
            <w:r>
              <w:rPr>
                <w:noProof/>
                <w:webHidden/>
              </w:rPr>
              <w:instrText xml:space="preserve"> PAGEREF _Toc147143195 \h </w:instrText>
            </w:r>
            <w:r>
              <w:rPr>
                <w:noProof/>
                <w:webHidden/>
              </w:rPr>
            </w:r>
            <w:r>
              <w:rPr>
                <w:noProof/>
                <w:webHidden/>
              </w:rPr>
              <w:fldChar w:fldCharType="separate"/>
            </w:r>
            <w:r>
              <w:rPr>
                <w:noProof/>
                <w:webHidden/>
              </w:rPr>
              <w:t>16</w:t>
            </w:r>
            <w:r>
              <w:rPr>
                <w:noProof/>
                <w:webHidden/>
              </w:rPr>
              <w:fldChar w:fldCharType="end"/>
            </w:r>
          </w:hyperlink>
        </w:p>
        <w:p w14:paraId="063459DA" w14:textId="018E6F2C"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96" w:history="1">
            <w:r w:rsidRPr="00785241">
              <w:rPr>
                <w:rStyle w:val="Hyperlinkki"/>
                <w:rFonts w:ascii="Calibri" w:hAnsi="Calibri" w:cs="Calibri"/>
                <w:noProof/>
                <w:lang w:val="fi-FI"/>
              </w:rPr>
              <w:t>3.2.7 Sähkötyöt ja sähkötapaturmavaaran torjuminen</w:t>
            </w:r>
            <w:r>
              <w:rPr>
                <w:noProof/>
                <w:webHidden/>
              </w:rPr>
              <w:tab/>
            </w:r>
            <w:r>
              <w:rPr>
                <w:noProof/>
                <w:webHidden/>
              </w:rPr>
              <w:fldChar w:fldCharType="begin"/>
            </w:r>
            <w:r>
              <w:rPr>
                <w:noProof/>
                <w:webHidden/>
              </w:rPr>
              <w:instrText xml:space="preserve"> PAGEREF _Toc147143196 \h </w:instrText>
            </w:r>
            <w:r>
              <w:rPr>
                <w:noProof/>
                <w:webHidden/>
              </w:rPr>
            </w:r>
            <w:r>
              <w:rPr>
                <w:noProof/>
                <w:webHidden/>
              </w:rPr>
              <w:fldChar w:fldCharType="separate"/>
            </w:r>
            <w:r>
              <w:rPr>
                <w:noProof/>
                <w:webHidden/>
              </w:rPr>
              <w:t>16</w:t>
            </w:r>
            <w:r>
              <w:rPr>
                <w:noProof/>
                <w:webHidden/>
              </w:rPr>
              <w:fldChar w:fldCharType="end"/>
            </w:r>
          </w:hyperlink>
        </w:p>
        <w:p w14:paraId="2167C548" w14:textId="2775888A"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97" w:history="1">
            <w:r w:rsidRPr="00785241">
              <w:rPr>
                <w:rStyle w:val="Hyperlinkki"/>
                <w:rFonts w:ascii="Calibri" w:hAnsi="Calibri" w:cs="Calibri"/>
                <w:noProof/>
                <w:lang w:val="fi-FI"/>
              </w:rPr>
              <w:t>3.2.8 Paloturvallisuus ja tulityöt</w:t>
            </w:r>
            <w:r>
              <w:rPr>
                <w:noProof/>
                <w:webHidden/>
              </w:rPr>
              <w:tab/>
            </w:r>
            <w:r>
              <w:rPr>
                <w:noProof/>
                <w:webHidden/>
              </w:rPr>
              <w:fldChar w:fldCharType="begin"/>
            </w:r>
            <w:r>
              <w:rPr>
                <w:noProof/>
                <w:webHidden/>
              </w:rPr>
              <w:instrText xml:space="preserve"> PAGEREF _Toc147143197 \h </w:instrText>
            </w:r>
            <w:r>
              <w:rPr>
                <w:noProof/>
                <w:webHidden/>
              </w:rPr>
            </w:r>
            <w:r>
              <w:rPr>
                <w:noProof/>
                <w:webHidden/>
              </w:rPr>
              <w:fldChar w:fldCharType="separate"/>
            </w:r>
            <w:r>
              <w:rPr>
                <w:noProof/>
                <w:webHidden/>
              </w:rPr>
              <w:t>17</w:t>
            </w:r>
            <w:r>
              <w:rPr>
                <w:noProof/>
                <w:webHidden/>
              </w:rPr>
              <w:fldChar w:fldCharType="end"/>
            </w:r>
          </w:hyperlink>
        </w:p>
        <w:p w14:paraId="250820C4" w14:textId="0FD6E6F0" w:rsidR="00763332" w:rsidRDefault="00763332">
          <w:pPr>
            <w:pStyle w:val="Sisluet3"/>
            <w:tabs>
              <w:tab w:val="right" w:leader="dot" w:pos="10904"/>
            </w:tabs>
            <w:rPr>
              <w:rFonts w:eastAsiaTheme="minorEastAsia"/>
              <w:noProof/>
              <w:kern w:val="2"/>
              <w:lang w:val="fi-FI" w:eastAsia="fi-FI"/>
              <w14:ligatures w14:val="standardContextual"/>
            </w:rPr>
          </w:pPr>
          <w:hyperlink w:anchor="_Toc147143198" w:history="1">
            <w:r w:rsidRPr="00785241">
              <w:rPr>
                <w:rStyle w:val="Hyperlinkki"/>
                <w:rFonts w:ascii="Calibri" w:hAnsi="Calibri" w:cs="Calibri"/>
                <w:noProof/>
                <w:lang w:val="fi-FI"/>
              </w:rPr>
              <w:t>3.2.9 Melu ja tärinä</w:t>
            </w:r>
            <w:r>
              <w:rPr>
                <w:noProof/>
                <w:webHidden/>
              </w:rPr>
              <w:tab/>
            </w:r>
            <w:r>
              <w:rPr>
                <w:noProof/>
                <w:webHidden/>
              </w:rPr>
              <w:fldChar w:fldCharType="begin"/>
            </w:r>
            <w:r>
              <w:rPr>
                <w:noProof/>
                <w:webHidden/>
              </w:rPr>
              <w:instrText xml:space="preserve"> PAGEREF _Toc147143198 \h </w:instrText>
            </w:r>
            <w:r>
              <w:rPr>
                <w:noProof/>
                <w:webHidden/>
              </w:rPr>
            </w:r>
            <w:r>
              <w:rPr>
                <w:noProof/>
                <w:webHidden/>
              </w:rPr>
              <w:fldChar w:fldCharType="separate"/>
            </w:r>
            <w:r>
              <w:rPr>
                <w:noProof/>
                <w:webHidden/>
              </w:rPr>
              <w:t>17</w:t>
            </w:r>
            <w:r>
              <w:rPr>
                <w:noProof/>
                <w:webHidden/>
              </w:rPr>
              <w:fldChar w:fldCharType="end"/>
            </w:r>
          </w:hyperlink>
        </w:p>
        <w:p w14:paraId="43DDCF3A" w14:textId="043A1596" w:rsidR="00763332" w:rsidRDefault="00763332">
          <w:pPr>
            <w:pStyle w:val="Sisluet2"/>
            <w:tabs>
              <w:tab w:val="left" w:pos="880"/>
              <w:tab w:val="right" w:leader="dot" w:pos="10904"/>
            </w:tabs>
            <w:rPr>
              <w:rFonts w:eastAsiaTheme="minorEastAsia"/>
              <w:noProof/>
              <w:kern w:val="2"/>
              <w:lang w:val="fi-FI" w:eastAsia="fi-FI"/>
              <w14:ligatures w14:val="standardContextual"/>
            </w:rPr>
          </w:pPr>
          <w:hyperlink w:anchor="_Toc147143199" w:history="1">
            <w:r w:rsidRPr="00785241">
              <w:rPr>
                <w:rStyle w:val="Hyperlinkki"/>
                <w:rFonts w:ascii="Calibri" w:hAnsi="Calibri" w:cs="Calibri"/>
                <w:noProof/>
                <w:lang w:val="fi-FI"/>
              </w:rPr>
              <w:t xml:space="preserve">3.3 </w:t>
            </w:r>
            <w:r>
              <w:rPr>
                <w:rFonts w:eastAsiaTheme="minorEastAsia"/>
                <w:noProof/>
                <w:kern w:val="2"/>
                <w:lang w:val="fi-FI" w:eastAsia="fi-FI"/>
                <w14:ligatures w14:val="standardContextual"/>
              </w:rPr>
              <w:tab/>
            </w:r>
            <w:r w:rsidRPr="00785241">
              <w:rPr>
                <w:rStyle w:val="Hyperlinkki"/>
                <w:rFonts w:ascii="Calibri" w:hAnsi="Calibri" w:cs="Calibri"/>
                <w:noProof/>
                <w:lang w:val="fi-FI"/>
              </w:rPr>
              <w:t>Aliurakoinnin järjestämisen menettelyt</w:t>
            </w:r>
            <w:r>
              <w:rPr>
                <w:noProof/>
                <w:webHidden/>
              </w:rPr>
              <w:tab/>
            </w:r>
            <w:r>
              <w:rPr>
                <w:noProof/>
                <w:webHidden/>
              </w:rPr>
              <w:fldChar w:fldCharType="begin"/>
            </w:r>
            <w:r>
              <w:rPr>
                <w:noProof/>
                <w:webHidden/>
              </w:rPr>
              <w:instrText xml:space="preserve"> PAGEREF _Toc147143199 \h </w:instrText>
            </w:r>
            <w:r>
              <w:rPr>
                <w:noProof/>
                <w:webHidden/>
              </w:rPr>
            </w:r>
            <w:r>
              <w:rPr>
                <w:noProof/>
                <w:webHidden/>
              </w:rPr>
              <w:fldChar w:fldCharType="separate"/>
            </w:r>
            <w:r>
              <w:rPr>
                <w:noProof/>
                <w:webHidden/>
              </w:rPr>
              <w:t>17</w:t>
            </w:r>
            <w:r>
              <w:rPr>
                <w:noProof/>
                <w:webHidden/>
              </w:rPr>
              <w:fldChar w:fldCharType="end"/>
            </w:r>
          </w:hyperlink>
        </w:p>
        <w:p w14:paraId="2F63BD9C" w14:textId="042E5EA4" w:rsidR="00763332" w:rsidRDefault="00763332">
          <w:pPr>
            <w:pStyle w:val="Sisluet2"/>
            <w:tabs>
              <w:tab w:val="left" w:pos="880"/>
              <w:tab w:val="right" w:leader="dot" w:pos="10904"/>
            </w:tabs>
            <w:rPr>
              <w:rFonts w:eastAsiaTheme="minorEastAsia"/>
              <w:noProof/>
              <w:kern w:val="2"/>
              <w:lang w:val="fi-FI" w:eastAsia="fi-FI"/>
              <w14:ligatures w14:val="standardContextual"/>
            </w:rPr>
          </w:pPr>
          <w:hyperlink w:anchor="_Toc147143200" w:history="1">
            <w:r w:rsidRPr="00785241">
              <w:rPr>
                <w:rStyle w:val="Hyperlinkki"/>
                <w:rFonts w:ascii="Calibri" w:hAnsi="Calibri" w:cs="Calibri"/>
                <w:noProof/>
                <w:lang w:val="fi-FI"/>
              </w:rPr>
              <w:t xml:space="preserve">3.4 </w:t>
            </w:r>
            <w:r>
              <w:rPr>
                <w:rFonts w:eastAsiaTheme="minorEastAsia"/>
                <w:noProof/>
                <w:kern w:val="2"/>
                <w:lang w:val="fi-FI" w:eastAsia="fi-FI"/>
                <w14:ligatures w14:val="standardContextual"/>
              </w:rPr>
              <w:tab/>
            </w:r>
            <w:r w:rsidRPr="00785241">
              <w:rPr>
                <w:rStyle w:val="Hyperlinkki"/>
                <w:rFonts w:ascii="Calibri" w:hAnsi="Calibri" w:cs="Calibri"/>
                <w:noProof/>
                <w:lang w:val="fi-FI"/>
              </w:rPr>
              <w:t>Menettelyt varottavien laitteiden ja rakenteiden lähellä työskentelyyn</w:t>
            </w:r>
            <w:r>
              <w:rPr>
                <w:noProof/>
                <w:webHidden/>
              </w:rPr>
              <w:tab/>
            </w:r>
            <w:r>
              <w:rPr>
                <w:noProof/>
                <w:webHidden/>
              </w:rPr>
              <w:fldChar w:fldCharType="begin"/>
            </w:r>
            <w:r>
              <w:rPr>
                <w:noProof/>
                <w:webHidden/>
              </w:rPr>
              <w:instrText xml:space="preserve"> PAGEREF _Toc147143200 \h </w:instrText>
            </w:r>
            <w:r>
              <w:rPr>
                <w:noProof/>
                <w:webHidden/>
              </w:rPr>
            </w:r>
            <w:r>
              <w:rPr>
                <w:noProof/>
                <w:webHidden/>
              </w:rPr>
              <w:fldChar w:fldCharType="separate"/>
            </w:r>
            <w:r>
              <w:rPr>
                <w:noProof/>
                <w:webHidden/>
              </w:rPr>
              <w:t>17</w:t>
            </w:r>
            <w:r>
              <w:rPr>
                <w:noProof/>
                <w:webHidden/>
              </w:rPr>
              <w:fldChar w:fldCharType="end"/>
            </w:r>
          </w:hyperlink>
        </w:p>
        <w:p w14:paraId="552B47C4" w14:textId="206DE5D6" w:rsidR="00BB6311" w:rsidRPr="00715A30" w:rsidRDefault="00BB6311">
          <w:pPr>
            <w:rPr>
              <w:rFonts w:ascii="Calibri" w:hAnsi="Calibri" w:cs="Calibri"/>
            </w:rPr>
          </w:pPr>
          <w:r w:rsidRPr="00715A30">
            <w:rPr>
              <w:rFonts w:ascii="Calibri" w:hAnsi="Calibri" w:cs="Calibri"/>
              <w:b/>
              <w:bCs/>
              <w:noProof/>
            </w:rPr>
            <w:fldChar w:fldCharType="end"/>
          </w:r>
        </w:p>
      </w:sdtContent>
    </w:sdt>
    <w:p w14:paraId="4B51A8DA" w14:textId="363DE13C" w:rsidR="00BB6311" w:rsidRPr="00715A30" w:rsidRDefault="00BB6311" w:rsidP="00BB6311">
      <w:pPr>
        <w:tabs>
          <w:tab w:val="left" w:pos="1093"/>
        </w:tabs>
        <w:spacing w:line="272" w:lineRule="exact"/>
        <w:ind w:left="613"/>
        <w:rPr>
          <w:rFonts w:ascii="Calibri" w:hAnsi="Calibri" w:cs="Calibri"/>
          <w:lang w:val="fi-FI"/>
        </w:rPr>
      </w:pPr>
    </w:p>
    <w:p w14:paraId="4B51A902" w14:textId="425BA1A6" w:rsidR="00E50E9C" w:rsidRPr="00715A30" w:rsidRDefault="003249EA">
      <w:pPr>
        <w:tabs>
          <w:tab w:val="left" w:pos="1253"/>
        </w:tabs>
        <w:spacing w:line="272" w:lineRule="exact"/>
        <w:ind w:left="773" w:right="651"/>
        <w:jc w:val="right"/>
        <w:rPr>
          <w:rFonts w:ascii="Calibri" w:hAnsi="Calibri" w:cs="Calibri"/>
          <w:color w:val="010302"/>
          <w:lang w:val="fi-FI"/>
        </w:rPr>
        <w:sectPr w:rsidR="00E50E9C" w:rsidRPr="00715A30">
          <w:type w:val="continuous"/>
          <w:pgSz w:w="11914" w:h="16848"/>
          <w:pgMar w:top="343" w:right="500" w:bottom="275" w:left="500" w:header="708" w:footer="708" w:gutter="0"/>
          <w:cols w:space="708"/>
          <w:docGrid w:linePitch="360"/>
        </w:sectPr>
      </w:pPr>
      <w:r w:rsidRPr="00715A30">
        <w:rPr>
          <w:rFonts w:ascii="Calibri" w:hAnsi="Calibri" w:cs="Calibri"/>
          <w:lang w:val="fi-FI"/>
        </w:rPr>
        <w:br w:type="page"/>
      </w:r>
    </w:p>
    <w:p w14:paraId="4B51A905" w14:textId="77777777" w:rsidR="00E50E9C" w:rsidRPr="00715A30" w:rsidRDefault="00E50E9C" w:rsidP="001E4AE8">
      <w:pPr>
        <w:ind w:left="0"/>
        <w:rPr>
          <w:rFonts w:ascii="Calibri" w:hAnsi="Calibri" w:cs="Calibri"/>
          <w:color w:val="000000" w:themeColor="text1"/>
          <w:sz w:val="24"/>
          <w:szCs w:val="24"/>
          <w:lang w:val="fi-FI"/>
        </w:rPr>
      </w:pPr>
    </w:p>
    <w:p w14:paraId="4B51A906" w14:textId="77777777" w:rsidR="00E50E9C" w:rsidRPr="00715A30" w:rsidRDefault="00E50E9C">
      <w:pPr>
        <w:rPr>
          <w:rFonts w:ascii="Calibri" w:hAnsi="Calibri" w:cs="Calibri"/>
          <w:color w:val="000000" w:themeColor="text1"/>
          <w:sz w:val="24"/>
          <w:szCs w:val="24"/>
          <w:lang w:val="fi-FI"/>
        </w:rPr>
      </w:pPr>
    </w:p>
    <w:p w14:paraId="4B51A909" w14:textId="77777777" w:rsidR="00E50E9C" w:rsidRPr="00715A30" w:rsidRDefault="003249EA" w:rsidP="00B06836">
      <w:pPr>
        <w:pStyle w:val="Otsikko1"/>
        <w:rPr>
          <w:rFonts w:ascii="Calibri" w:hAnsi="Calibri" w:cs="Calibri"/>
          <w:color w:val="010302"/>
          <w:lang w:val="fi-FI"/>
        </w:rPr>
      </w:pPr>
      <w:bookmarkStart w:id="6" w:name="_Toc147143160"/>
      <w:r w:rsidRPr="00715A30">
        <w:rPr>
          <w:rFonts w:ascii="Calibri" w:hAnsi="Calibri" w:cs="Calibri"/>
          <w:lang w:val="fi-FI"/>
        </w:rPr>
        <w:t xml:space="preserve">1 </w:t>
      </w:r>
      <w:r w:rsidRPr="00715A30">
        <w:rPr>
          <w:rFonts w:ascii="Calibri" w:hAnsi="Calibri" w:cs="Calibri"/>
          <w:lang w:val="fi-FI"/>
        </w:rPr>
        <w:tab/>
        <w:t>JOHDANTO</w:t>
      </w:r>
      <w:bookmarkEnd w:id="6"/>
      <w:r w:rsidRPr="00715A30">
        <w:rPr>
          <w:rFonts w:ascii="Calibri" w:hAnsi="Calibri" w:cs="Calibri"/>
          <w:lang w:val="fi-FI"/>
        </w:rPr>
        <w:t xml:space="preserve"> </w:t>
      </w:r>
    </w:p>
    <w:p w14:paraId="4B51A90A" w14:textId="77777777" w:rsidR="00E50E9C" w:rsidRPr="00715A30" w:rsidRDefault="00E50E9C">
      <w:pPr>
        <w:spacing w:after="1"/>
        <w:rPr>
          <w:rFonts w:ascii="Calibri" w:hAnsi="Calibri" w:cs="Calibri"/>
          <w:color w:val="000000" w:themeColor="text1"/>
          <w:sz w:val="24"/>
          <w:szCs w:val="24"/>
          <w:lang w:val="fi-FI"/>
        </w:rPr>
      </w:pPr>
    </w:p>
    <w:p w14:paraId="4B51A90B" w14:textId="77777777" w:rsidR="00E50E9C" w:rsidRPr="00715A30" w:rsidRDefault="003249EA" w:rsidP="00B06836">
      <w:pPr>
        <w:pStyle w:val="Otsikko"/>
        <w:rPr>
          <w:rFonts w:ascii="Calibri" w:hAnsi="Calibri" w:cs="Calibri"/>
          <w:color w:val="010302"/>
          <w:lang w:val="fi-FI"/>
        </w:rPr>
      </w:pPr>
      <w:r w:rsidRPr="00715A30">
        <w:rPr>
          <w:rFonts w:ascii="Calibri" w:hAnsi="Calibri" w:cs="Calibri"/>
          <w:lang w:val="fi-FI"/>
        </w:rPr>
        <w:t xml:space="preserve">Yleistä </w:t>
      </w:r>
    </w:p>
    <w:p w14:paraId="4B51A90C" w14:textId="77777777" w:rsidR="00E50E9C" w:rsidRPr="00715A30" w:rsidRDefault="003249EA" w:rsidP="00B06836">
      <w:pPr>
        <w:rPr>
          <w:rFonts w:ascii="Calibri" w:hAnsi="Calibri" w:cs="Calibri"/>
          <w:lang w:val="fi-FI"/>
        </w:rPr>
      </w:pPr>
      <w:r w:rsidRPr="00715A30">
        <w:rPr>
          <w:rFonts w:ascii="Calibri" w:hAnsi="Calibri" w:cs="Calibri"/>
          <w:lang w:val="fi-FI"/>
        </w:rPr>
        <w:t>Tilaaja on antanut nämä turvallisuussäännöt ja menettelyohjeet katu- ja yleisten alueiden tienpitäjän ja rakennuttajan roolissa (</w:t>
      </w:r>
      <w:proofErr w:type="spellStart"/>
      <w:r w:rsidRPr="00715A30">
        <w:rPr>
          <w:rFonts w:ascii="Calibri" w:hAnsi="Calibri" w:cs="Calibri"/>
          <w:lang w:val="fi-FI"/>
        </w:rPr>
        <w:t>VNa</w:t>
      </w:r>
      <w:proofErr w:type="spellEnd"/>
      <w:r w:rsidRPr="00715A30">
        <w:rPr>
          <w:rFonts w:ascii="Calibri" w:hAnsi="Calibri" w:cs="Calibri"/>
          <w:lang w:val="fi-FI"/>
        </w:rPr>
        <w:t xml:space="preserve"> 205/2009, 2 §).   </w:t>
      </w:r>
    </w:p>
    <w:p w14:paraId="09CB6111" w14:textId="77777777" w:rsidR="0068212C" w:rsidRPr="00715A30" w:rsidRDefault="0068212C" w:rsidP="00B06836">
      <w:pPr>
        <w:rPr>
          <w:rFonts w:ascii="Calibri" w:hAnsi="Calibri" w:cs="Calibri"/>
          <w:color w:val="010302"/>
          <w:lang w:val="fi-FI"/>
        </w:rPr>
      </w:pPr>
    </w:p>
    <w:p w14:paraId="3570F795" w14:textId="168D8D25" w:rsidR="00BB6311" w:rsidRPr="00715A30" w:rsidRDefault="003249EA" w:rsidP="00BB6311">
      <w:pPr>
        <w:rPr>
          <w:rFonts w:ascii="Calibri" w:hAnsi="Calibri" w:cs="Calibri"/>
          <w:spacing w:val="-1"/>
          <w:lang w:val="fi-FI"/>
        </w:rPr>
      </w:pPr>
      <w:r w:rsidRPr="00715A30">
        <w:rPr>
          <w:rFonts w:ascii="Calibri" w:hAnsi="Calibri" w:cs="Calibri"/>
          <w:lang w:val="fi-FI"/>
        </w:rPr>
        <w:t xml:space="preserve">Tässä asiakirjassa </w:t>
      </w:r>
      <w:r w:rsidR="00BB6311" w:rsidRPr="00715A30">
        <w:rPr>
          <w:rFonts w:ascii="Calibri" w:hAnsi="Calibri" w:cs="Calibri"/>
          <w:spacing w:val="-1"/>
          <w:lang w:val="fi-FI"/>
        </w:rPr>
        <w:t xml:space="preserve">urakan tilaajana on </w:t>
      </w:r>
      <w:r w:rsidR="00665626" w:rsidRPr="00715A30">
        <w:rPr>
          <w:rFonts w:ascii="Calibri" w:hAnsi="Calibri" w:cs="Calibri"/>
          <w:spacing w:val="-1"/>
          <w:lang w:val="fi-FI"/>
        </w:rPr>
        <w:t>GRK Suomi Oy. Urakka on osa Vaasan pyöräilyallianssia.</w:t>
      </w:r>
    </w:p>
    <w:p w14:paraId="69AF0054" w14:textId="49D6F076" w:rsidR="0068212C" w:rsidRPr="00715A30" w:rsidRDefault="0068212C" w:rsidP="00B06836">
      <w:pPr>
        <w:rPr>
          <w:rFonts w:ascii="Calibri" w:hAnsi="Calibri" w:cs="Calibri"/>
          <w:color w:val="010302"/>
          <w:lang w:val="fi-FI"/>
        </w:rPr>
      </w:pPr>
    </w:p>
    <w:p w14:paraId="4B51A90E" w14:textId="635391F3" w:rsidR="00E50E9C" w:rsidRPr="00715A30" w:rsidRDefault="003249EA" w:rsidP="0068212C">
      <w:pPr>
        <w:rPr>
          <w:rFonts w:ascii="Calibri" w:hAnsi="Calibri" w:cs="Calibri"/>
          <w:lang w:val="fi-FI"/>
        </w:rPr>
      </w:pPr>
      <w:r w:rsidRPr="00715A30">
        <w:rPr>
          <w:rFonts w:ascii="Calibri" w:hAnsi="Calibri" w:cs="Calibri"/>
          <w:lang w:val="fi-FI"/>
        </w:rPr>
        <w:t xml:space="preserve">Turvallisuussäännöt ja menettelyohjeet täydentävät tai tarkentavat työturvallisuuslainsäädännön vaatimuksia sekä tilaajan antamia muita turvallisuusvaatimuksia ja -ohjeita.   </w:t>
      </w:r>
    </w:p>
    <w:p w14:paraId="2F281EFA" w14:textId="77777777" w:rsidR="0068212C" w:rsidRPr="00715A30" w:rsidRDefault="0068212C" w:rsidP="0068212C">
      <w:pPr>
        <w:rPr>
          <w:rFonts w:ascii="Calibri" w:hAnsi="Calibri" w:cs="Calibri"/>
          <w:lang w:val="fi-FI"/>
        </w:rPr>
      </w:pPr>
    </w:p>
    <w:p w14:paraId="4B51A90F" w14:textId="77777777" w:rsidR="00E50E9C" w:rsidRPr="00715A30" w:rsidRDefault="003249EA" w:rsidP="00B06836">
      <w:pPr>
        <w:rPr>
          <w:rFonts w:ascii="Calibri" w:hAnsi="Calibri" w:cs="Calibri"/>
          <w:lang w:val="fi-FI"/>
        </w:rPr>
      </w:pPr>
      <w:r w:rsidRPr="00715A30">
        <w:rPr>
          <w:rFonts w:ascii="Calibri" w:hAnsi="Calibri" w:cs="Calibri"/>
          <w:lang w:val="fi-FI"/>
        </w:rPr>
        <w:t xml:space="preserve">Tilaajan päävastuullinen henkilö turvallisuusasioissa nimetään hankkeen turvallisuusasiakirjassa. </w:t>
      </w:r>
    </w:p>
    <w:p w14:paraId="18661DCF" w14:textId="77777777" w:rsidR="00B06836" w:rsidRPr="00715A30" w:rsidRDefault="00B06836" w:rsidP="00B06836">
      <w:pPr>
        <w:rPr>
          <w:rFonts w:ascii="Calibri" w:hAnsi="Calibri" w:cs="Calibri"/>
          <w:color w:val="010302"/>
          <w:lang w:val="fi-FI"/>
        </w:rPr>
      </w:pPr>
    </w:p>
    <w:p w14:paraId="4B51A910" w14:textId="77777777" w:rsidR="00E50E9C" w:rsidRPr="00715A30" w:rsidRDefault="003249EA" w:rsidP="00B06836">
      <w:pPr>
        <w:pStyle w:val="Otsikko"/>
        <w:rPr>
          <w:rFonts w:ascii="Calibri" w:hAnsi="Calibri" w:cs="Calibri"/>
          <w:color w:val="010302"/>
          <w:lang w:val="fi-FI"/>
        </w:rPr>
      </w:pPr>
      <w:r w:rsidRPr="00715A30">
        <w:rPr>
          <w:rFonts w:ascii="Calibri" w:hAnsi="Calibri" w:cs="Calibri"/>
          <w:lang w:val="fi-FI"/>
        </w:rPr>
        <w:t xml:space="preserve">Turvallisuussääntöjen, menettelyohjeiden ja turvallisuusasiakirjan velvoittavuus </w:t>
      </w:r>
    </w:p>
    <w:p w14:paraId="4B51A911" w14:textId="77777777" w:rsidR="00E50E9C" w:rsidRPr="00715A30" w:rsidRDefault="003249EA" w:rsidP="00B06836">
      <w:pPr>
        <w:rPr>
          <w:rFonts w:ascii="Calibri" w:hAnsi="Calibri" w:cs="Calibri"/>
          <w:lang w:val="fi-FI"/>
        </w:rPr>
      </w:pPr>
      <w:r w:rsidRPr="00715A30">
        <w:rPr>
          <w:rFonts w:ascii="Calibri" w:hAnsi="Calibri" w:cs="Calibri"/>
          <w:lang w:val="fi-FI"/>
        </w:rPr>
        <w:t xml:space="preserve">Tässä asiakirjassa esitetyt velvoitteet ja menettelytavat koskevat urakoitsijoita, aliurakoitsijoita sekä itsenäisiä työnsuorittajia ja niitä on noudatettava hoitotöiden suunnittelussa, ohjaamisessa, työnjohtamisessa sekä itse töiden toteuttamisessa ja valvonnassa.   </w:t>
      </w:r>
    </w:p>
    <w:p w14:paraId="3781D3CB" w14:textId="77777777" w:rsidR="0068212C" w:rsidRPr="00715A30" w:rsidRDefault="0068212C" w:rsidP="00B06836">
      <w:pPr>
        <w:rPr>
          <w:rFonts w:ascii="Calibri" w:hAnsi="Calibri" w:cs="Calibri"/>
          <w:color w:val="010302"/>
          <w:lang w:val="fi-FI"/>
        </w:rPr>
      </w:pPr>
    </w:p>
    <w:p w14:paraId="3EEC1DE4" w14:textId="49691EE1" w:rsidR="0068212C" w:rsidRPr="00715A30" w:rsidRDefault="003249EA" w:rsidP="00B06836">
      <w:pPr>
        <w:rPr>
          <w:rFonts w:ascii="Calibri" w:hAnsi="Calibri" w:cs="Calibri"/>
          <w:lang w:val="fi-FI"/>
        </w:rPr>
      </w:pPr>
      <w:r w:rsidRPr="00715A30">
        <w:rPr>
          <w:rFonts w:ascii="Calibri" w:hAnsi="Calibri" w:cs="Calibri"/>
          <w:lang w:val="fi-FI"/>
        </w:rPr>
        <w:t xml:space="preserve">Urakoitsijoiden ja itsenäisten työnsuorittajien (myöhemmin tekstissä termi urakoitsija käsittää </w:t>
      </w:r>
      <w:r w:rsidR="0068212C" w:rsidRPr="00715A30">
        <w:rPr>
          <w:rFonts w:ascii="Calibri" w:hAnsi="Calibri" w:cs="Calibri"/>
          <w:lang w:val="fi-FI"/>
        </w:rPr>
        <w:t xml:space="preserve">molemmat edellä </w:t>
      </w:r>
      <w:r w:rsidRPr="00715A30">
        <w:rPr>
          <w:rFonts w:ascii="Calibri" w:hAnsi="Calibri" w:cs="Calibri"/>
          <w:lang w:val="fi-FI"/>
        </w:rPr>
        <w:t xml:space="preserve">mainitut) on otettava huomioon turvallisuussääntöjen ja menettelyohjeiden sekä turvallisuusasiakirjan tiedot urakkahintaa laskiessaan sekä suunnitellessaan että toteuttaessaan töitään urakka-alueella.  </w:t>
      </w:r>
    </w:p>
    <w:p w14:paraId="4B51A912" w14:textId="03438F05" w:rsidR="00E50E9C" w:rsidRPr="00715A30" w:rsidRDefault="003249EA" w:rsidP="00B06836">
      <w:pPr>
        <w:rPr>
          <w:rFonts w:ascii="Calibri" w:hAnsi="Calibri" w:cs="Calibri"/>
          <w:color w:val="010302"/>
          <w:lang w:val="fi-FI"/>
        </w:rPr>
      </w:pPr>
      <w:r w:rsidRPr="00715A30">
        <w:rPr>
          <w:rFonts w:ascii="Calibri" w:hAnsi="Calibri" w:cs="Calibri"/>
          <w:lang w:val="fi-FI"/>
        </w:rPr>
        <w:t xml:space="preserve"> </w:t>
      </w:r>
    </w:p>
    <w:p w14:paraId="4B51A913" w14:textId="77777777" w:rsidR="00E50E9C" w:rsidRPr="00715A30" w:rsidRDefault="003249EA" w:rsidP="00B06836">
      <w:pPr>
        <w:rPr>
          <w:rFonts w:ascii="Calibri" w:hAnsi="Calibri" w:cs="Calibri"/>
          <w:lang w:val="fi-FI"/>
        </w:rPr>
      </w:pPr>
      <w:r w:rsidRPr="00715A30">
        <w:rPr>
          <w:rFonts w:ascii="Calibri" w:hAnsi="Calibri" w:cs="Calibri"/>
          <w:lang w:val="fi-FI"/>
        </w:rPr>
        <w:t xml:space="preserve">Päätoteuttajan on huolehdittava, että muut urakoitsijat ovat tutustuneet näihin turvallisuussääntöihin ja menettelyohjeisiin sekä kohteen turvallisuusasiakirjaan.   </w:t>
      </w:r>
    </w:p>
    <w:p w14:paraId="427F5B98" w14:textId="77777777" w:rsidR="0068212C" w:rsidRPr="00715A30" w:rsidRDefault="0068212C" w:rsidP="00B06836">
      <w:pPr>
        <w:rPr>
          <w:rFonts w:ascii="Calibri" w:hAnsi="Calibri" w:cs="Calibri"/>
          <w:color w:val="010302"/>
          <w:lang w:val="fi-FI"/>
        </w:rPr>
      </w:pPr>
    </w:p>
    <w:p w14:paraId="4B51A914" w14:textId="77777777" w:rsidR="00E50E9C" w:rsidRPr="00715A30" w:rsidRDefault="003249EA" w:rsidP="0068212C">
      <w:pPr>
        <w:pStyle w:val="Otsikko"/>
        <w:rPr>
          <w:rFonts w:ascii="Calibri" w:hAnsi="Calibri" w:cs="Calibri"/>
          <w:color w:val="010302"/>
          <w:lang w:val="fi-FI"/>
        </w:rPr>
      </w:pPr>
      <w:r w:rsidRPr="00715A30">
        <w:rPr>
          <w:rFonts w:ascii="Calibri" w:hAnsi="Calibri" w:cs="Calibri"/>
          <w:lang w:val="fi-FI"/>
        </w:rPr>
        <w:t xml:space="preserve">Muut turvallisuusvaatimukset ja ohjeet </w:t>
      </w:r>
    </w:p>
    <w:p w14:paraId="4B51A915" w14:textId="7CF92B1D" w:rsidR="00E50E9C" w:rsidRPr="00715A30" w:rsidRDefault="003249EA" w:rsidP="0068212C">
      <w:pPr>
        <w:rPr>
          <w:rFonts w:ascii="Calibri" w:hAnsi="Calibri" w:cs="Calibri"/>
          <w:lang w:val="fi-FI"/>
        </w:rPr>
      </w:pPr>
      <w:r w:rsidRPr="00715A30">
        <w:rPr>
          <w:rFonts w:ascii="Calibri" w:hAnsi="Calibri" w:cs="Calibri"/>
          <w:lang w:val="fi-FI"/>
        </w:rPr>
        <w:t xml:space="preserve">Tilaajan kohdekohtaisia turvallisuuteen liittyviä menettelyohjeita voidaan esittää myös työkohteen työselityksessä ja muissa kohdekohtaisissa asiakirjoissa.   </w:t>
      </w:r>
    </w:p>
    <w:p w14:paraId="117DB4DB" w14:textId="77777777" w:rsidR="0068212C" w:rsidRPr="00715A30" w:rsidRDefault="0068212C" w:rsidP="0068212C">
      <w:pPr>
        <w:rPr>
          <w:rFonts w:ascii="Calibri" w:hAnsi="Calibri" w:cs="Calibri"/>
          <w:color w:val="010302"/>
          <w:lang w:val="fi-FI"/>
        </w:rPr>
      </w:pPr>
    </w:p>
    <w:p w14:paraId="4B51A916" w14:textId="712D74BB" w:rsidR="00E50E9C" w:rsidRPr="00715A30" w:rsidRDefault="003249EA" w:rsidP="0068212C">
      <w:pPr>
        <w:rPr>
          <w:rFonts w:ascii="Calibri" w:hAnsi="Calibri" w:cs="Calibri"/>
          <w:lang w:val="fi-FI"/>
        </w:rPr>
      </w:pPr>
      <w:r w:rsidRPr="00715A30">
        <w:rPr>
          <w:rFonts w:ascii="Calibri" w:hAnsi="Calibri" w:cs="Calibri"/>
          <w:lang w:val="fi-FI"/>
        </w:rPr>
        <w:t>Tilaajalla on oikeus antaa tarkempia turvallisuusvaatimuksia ja -ohjeita myöhemmin. Päätoteuttaja huolehti</w:t>
      </w:r>
      <w:r w:rsidR="00BB6311" w:rsidRPr="00715A30">
        <w:rPr>
          <w:rFonts w:ascii="Calibri" w:hAnsi="Calibri" w:cs="Calibri"/>
          <w:lang w:val="fi-FI"/>
        </w:rPr>
        <w:t xml:space="preserve">i </w:t>
      </w:r>
      <w:r w:rsidRPr="00715A30">
        <w:rPr>
          <w:rFonts w:ascii="Calibri" w:hAnsi="Calibri" w:cs="Calibri"/>
          <w:lang w:val="fi-FI"/>
        </w:rPr>
        <w:t xml:space="preserve">siitä, että kaikki tilaajan antamat turvallisuuteen liittyvät vaatimukset ja ohjeet välitetään myös muille urakoitsijoille. Tilaajan antamien määräysten ja ohjeiden lisäksi urakoitsijoiden on noudatettava päätoteuttajan antamia turvallisuusmääräyksiä ja -ohjeita.   </w:t>
      </w:r>
    </w:p>
    <w:p w14:paraId="1184549A" w14:textId="77777777" w:rsidR="0068212C" w:rsidRPr="00715A30" w:rsidRDefault="0068212C" w:rsidP="0068212C">
      <w:pPr>
        <w:rPr>
          <w:rFonts w:ascii="Calibri" w:hAnsi="Calibri" w:cs="Calibri"/>
          <w:color w:val="010302"/>
          <w:lang w:val="fi-FI"/>
        </w:rPr>
      </w:pPr>
    </w:p>
    <w:p w14:paraId="4B51A917" w14:textId="3191F170" w:rsidR="00E50E9C" w:rsidRPr="00715A30" w:rsidRDefault="003249EA" w:rsidP="0068212C">
      <w:pPr>
        <w:rPr>
          <w:rFonts w:ascii="Calibri" w:hAnsi="Calibri" w:cs="Calibri"/>
          <w:color w:val="010302"/>
          <w:lang w:val="fi-FI"/>
        </w:rPr>
        <w:sectPr w:rsidR="00E50E9C" w:rsidRPr="00715A30" w:rsidSect="00BB6311">
          <w:type w:val="continuous"/>
          <w:pgSz w:w="11914" w:h="16848"/>
          <w:pgMar w:top="340" w:right="499" w:bottom="272" w:left="499" w:header="709" w:footer="709" w:gutter="0"/>
          <w:cols w:space="708"/>
          <w:docGrid w:linePitch="360"/>
        </w:sectPr>
      </w:pPr>
      <w:r w:rsidRPr="00715A30">
        <w:rPr>
          <w:rFonts w:ascii="Calibri" w:hAnsi="Calibri" w:cs="Calibri"/>
          <w:lang w:val="fi-FI"/>
        </w:rPr>
        <w:t xml:space="preserve">Tilaajan päävastuullisella henkilöllä tai hänen nimeämällään valvojalla on oikeus, milloin tahansa </w:t>
      </w:r>
      <w:r w:rsidR="00BB6311" w:rsidRPr="00715A30">
        <w:rPr>
          <w:rFonts w:ascii="Calibri" w:hAnsi="Calibri" w:cs="Calibri"/>
          <w:lang w:val="fi-FI"/>
        </w:rPr>
        <w:t>tehdä turvallisuuteen</w:t>
      </w:r>
      <w:r w:rsidRPr="00715A30">
        <w:rPr>
          <w:rFonts w:ascii="Calibri" w:hAnsi="Calibri" w:cs="Calibri"/>
          <w:lang w:val="fi-FI"/>
        </w:rPr>
        <w:t xml:space="preserve"> liittyviä tarkastuksia työkohteessa ja puuttua työkohteessa tai työssä esiintyviin vaaroihin </w:t>
      </w:r>
      <w:r w:rsidR="00BB6311" w:rsidRPr="00715A30">
        <w:rPr>
          <w:rFonts w:ascii="Calibri" w:hAnsi="Calibri" w:cs="Calibri"/>
          <w:lang w:val="fi-FI"/>
        </w:rPr>
        <w:t>ja riskeihin</w:t>
      </w:r>
      <w:r w:rsidRPr="00715A30">
        <w:rPr>
          <w:rFonts w:ascii="Calibri" w:hAnsi="Calibri" w:cs="Calibri"/>
          <w:lang w:val="fi-FI"/>
        </w:rPr>
        <w:t xml:space="preserve"> sekä turvallisuuspuutteisiin. Tilaajan vastuuhenkilö ja valvojat voivat antaa suoraan </w:t>
      </w:r>
      <w:r w:rsidR="00BB6311" w:rsidRPr="00715A30">
        <w:rPr>
          <w:rFonts w:ascii="Calibri" w:hAnsi="Calibri" w:cs="Calibri"/>
          <w:lang w:val="fi-FI"/>
        </w:rPr>
        <w:t>määräyksiä urakoitsijoille</w:t>
      </w:r>
      <w:r w:rsidRPr="00715A30">
        <w:rPr>
          <w:rFonts w:ascii="Calibri" w:hAnsi="Calibri" w:cs="Calibri"/>
          <w:lang w:val="fi-FI"/>
        </w:rPr>
        <w:t xml:space="preserve"> sekä asettaa esim. määräajan ja sanktion turvallisuutta vaarantavien laiminlyöntien korjaamiseksi. Jos laiminlyöntiä ei korjata annetussa määräajassa, tilaajan vastuuhenkilö ja valvojat </w:t>
      </w:r>
      <w:r w:rsidRPr="00715A30">
        <w:rPr>
          <w:rFonts w:ascii="Calibri" w:hAnsi="Calibri" w:cs="Calibri"/>
          <w:lang w:val="fi-FI"/>
        </w:rPr>
        <w:lastRenderedPageBreak/>
        <w:t xml:space="preserve">voivat keskeyttää </w:t>
      </w:r>
      <w:r w:rsidR="00BB6311" w:rsidRPr="00715A30">
        <w:rPr>
          <w:rFonts w:ascii="Calibri" w:hAnsi="Calibri" w:cs="Calibri"/>
          <w:lang w:val="fi-FI"/>
        </w:rPr>
        <w:t>työn ja</w:t>
      </w:r>
      <w:r w:rsidRPr="00715A30">
        <w:rPr>
          <w:rFonts w:ascii="Calibri" w:hAnsi="Calibri" w:cs="Calibri"/>
          <w:lang w:val="fi-FI"/>
        </w:rPr>
        <w:t xml:space="preserve"> antaa asian työsuojeluviranomaisten käsiteltäväksi. Heillä on oikeus välittömästi keskeyttää työt, mikäli </w:t>
      </w:r>
      <w:r w:rsidR="00BB6311" w:rsidRPr="00715A30">
        <w:rPr>
          <w:rFonts w:ascii="Calibri" w:hAnsi="Calibri" w:cs="Calibri"/>
          <w:lang w:val="fi-FI"/>
        </w:rPr>
        <w:t>on ilmeistä</w:t>
      </w:r>
      <w:r w:rsidRPr="00715A30">
        <w:rPr>
          <w:rFonts w:ascii="Calibri" w:hAnsi="Calibri" w:cs="Calibri"/>
          <w:lang w:val="fi-FI"/>
        </w:rPr>
        <w:t xml:space="preserve">, että kysymyksessä on tilanne, josta voi aiheutua välitöntä vaaraa kohteessa </w:t>
      </w:r>
      <w:r w:rsidR="00BB6311" w:rsidRPr="00715A30">
        <w:rPr>
          <w:rFonts w:ascii="Calibri" w:hAnsi="Calibri" w:cs="Calibri"/>
          <w:lang w:val="fi-FI"/>
        </w:rPr>
        <w:t>työskenteleville, ulkopuolisille</w:t>
      </w:r>
      <w:r w:rsidRPr="00715A30">
        <w:rPr>
          <w:rFonts w:ascii="Calibri" w:hAnsi="Calibri" w:cs="Calibri"/>
          <w:lang w:val="fi-FI"/>
        </w:rPr>
        <w:t xml:space="preserve"> henkilöille tai liikenteelle.   </w:t>
      </w:r>
    </w:p>
    <w:p w14:paraId="4B51A91A" w14:textId="77777777" w:rsidR="00E50E9C" w:rsidRPr="00715A30" w:rsidRDefault="00E50E9C" w:rsidP="007607DF">
      <w:pPr>
        <w:ind w:left="0"/>
        <w:rPr>
          <w:rFonts w:ascii="Calibri" w:hAnsi="Calibri" w:cs="Calibri"/>
          <w:color w:val="000000" w:themeColor="text1"/>
          <w:sz w:val="24"/>
          <w:szCs w:val="24"/>
          <w:lang w:val="fi-FI"/>
        </w:rPr>
      </w:pPr>
    </w:p>
    <w:p w14:paraId="4B51A91B" w14:textId="77777777" w:rsidR="00E50E9C" w:rsidRPr="00715A30" w:rsidRDefault="00E50E9C">
      <w:pPr>
        <w:rPr>
          <w:rFonts w:ascii="Calibri" w:hAnsi="Calibri" w:cs="Calibri"/>
          <w:color w:val="000000" w:themeColor="text1"/>
          <w:sz w:val="24"/>
          <w:szCs w:val="24"/>
          <w:lang w:val="fi-FI"/>
        </w:rPr>
      </w:pPr>
    </w:p>
    <w:p w14:paraId="4B51A91E" w14:textId="77777777" w:rsidR="00E50E9C" w:rsidRPr="00715A30" w:rsidRDefault="003249EA" w:rsidP="0068212C">
      <w:pPr>
        <w:pStyle w:val="Otsikko"/>
        <w:rPr>
          <w:rFonts w:ascii="Calibri" w:hAnsi="Calibri" w:cs="Calibri"/>
          <w:color w:val="010302"/>
          <w:lang w:val="fi-FI"/>
        </w:rPr>
      </w:pPr>
      <w:r w:rsidRPr="00715A30">
        <w:rPr>
          <w:rFonts w:ascii="Calibri" w:hAnsi="Calibri" w:cs="Calibri"/>
          <w:lang w:val="fi-FI"/>
        </w:rPr>
        <w:t xml:space="preserve">Turvallisuussääntöjen ja menettelyohjeiden päivittäminen </w:t>
      </w:r>
    </w:p>
    <w:p w14:paraId="1B0C54C1" w14:textId="77777777" w:rsidR="00BB6311" w:rsidRPr="00715A30" w:rsidRDefault="003249EA" w:rsidP="0068212C">
      <w:pPr>
        <w:rPr>
          <w:rFonts w:ascii="Calibri" w:hAnsi="Calibri" w:cs="Calibri"/>
          <w:lang w:val="fi-FI"/>
        </w:rPr>
      </w:pPr>
      <w:r w:rsidRPr="00715A30">
        <w:rPr>
          <w:rFonts w:ascii="Calibri" w:hAnsi="Calibri" w:cs="Calibri"/>
          <w:spacing w:val="-1"/>
          <w:lang w:val="fi-FI"/>
        </w:rPr>
        <w:t>Tilaaja päivittää tarvittaessa kohteen turvallisuussääntöjä ja menettelyohjeita vastaamaan työkohteen</w:t>
      </w:r>
      <w:r w:rsidRPr="00715A30">
        <w:rPr>
          <w:rFonts w:ascii="Calibri" w:hAnsi="Calibri" w:cs="Calibri"/>
          <w:lang w:val="fi-FI"/>
        </w:rPr>
        <w:t xml:space="preserve"> tilannetta ja olosuhteita sekä mahdollisesti muuttuvia lakeja, määräyksiä, viranomaisohjeita </w:t>
      </w:r>
      <w:proofErr w:type="spellStart"/>
      <w:r w:rsidRPr="00715A30">
        <w:rPr>
          <w:rFonts w:ascii="Calibri" w:hAnsi="Calibri" w:cs="Calibri"/>
          <w:lang w:val="fi-FI"/>
        </w:rPr>
        <w:t>tmv</w:t>
      </w:r>
      <w:proofErr w:type="spellEnd"/>
      <w:r w:rsidRPr="00715A30">
        <w:rPr>
          <w:rFonts w:ascii="Calibri" w:hAnsi="Calibri" w:cs="Calibri"/>
          <w:lang w:val="fi-FI"/>
        </w:rPr>
        <w:t xml:space="preserve">.  </w:t>
      </w:r>
    </w:p>
    <w:p w14:paraId="4B51A91F" w14:textId="7999C44A" w:rsidR="00E50E9C" w:rsidRPr="00715A30" w:rsidRDefault="003249EA" w:rsidP="0068212C">
      <w:pPr>
        <w:rPr>
          <w:rFonts w:ascii="Calibri" w:hAnsi="Calibri" w:cs="Calibri"/>
          <w:color w:val="010302"/>
          <w:lang w:val="fi-FI"/>
        </w:rPr>
      </w:pPr>
      <w:r w:rsidRPr="00715A30">
        <w:rPr>
          <w:rFonts w:ascii="Calibri" w:hAnsi="Calibri" w:cs="Calibri"/>
          <w:lang w:val="fi-FI"/>
        </w:rPr>
        <w:t xml:space="preserve"> </w:t>
      </w:r>
    </w:p>
    <w:p w14:paraId="4B51A920" w14:textId="5FA0E4F3" w:rsidR="00E50E9C" w:rsidRPr="00715A30" w:rsidRDefault="003249EA" w:rsidP="0068212C">
      <w:pPr>
        <w:rPr>
          <w:rFonts w:ascii="Calibri" w:hAnsi="Calibri" w:cs="Calibri"/>
          <w:color w:val="010302"/>
          <w:lang w:val="fi-FI"/>
        </w:rPr>
        <w:sectPr w:rsidR="00E50E9C" w:rsidRPr="00715A30">
          <w:type w:val="continuous"/>
          <w:pgSz w:w="11914" w:h="16848"/>
          <w:pgMar w:top="343" w:right="500" w:bottom="275" w:left="500" w:header="708" w:footer="708" w:gutter="0"/>
          <w:cols w:space="708"/>
          <w:docGrid w:linePitch="360"/>
        </w:sectPr>
      </w:pPr>
      <w:r w:rsidRPr="00715A30">
        <w:rPr>
          <w:rFonts w:ascii="Calibri" w:hAnsi="Calibri" w:cs="Calibri"/>
          <w:spacing w:val="-1"/>
          <w:lang w:val="fi-FI"/>
        </w:rPr>
        <w:t>Päätoteuttajan on välitettävä muuttuneet tiedot urakan muille toimijoille tiedoksi. Päätoteuttaja on omalta</w:t>
      </w:r>
      <w:r w:rsidRPr="00715A30">
        <w:rPr>
          <w:rFonts w:ascii="Calibri" w:hAnsi="Calibri" w:cs="Calibri"/>
          <w:lang w:val="fi-FI"/>
        </w:rPr>
        <w:t xml:space="preserve"> osaltaan velvollinen tuomaan esille mahdolliset muutostarpeet tilaajan vastuuhenkilölle.  </w:t>
      </w:r>
    </w:p>
    <w:p w14:paraId="4B51A924" w14:textId="77777777" w:rsidR="00E50E9C" w:rsidRPr="00715A30" w:rsidRDefault="00E50E9C" w:rsidP="007607DF">
      <w:pPr>
        <w:ind w:left="0"/>
        <w:rPr>
          <w:rFonts w:ascii="Calibri" w:hAnsi="Calibri" w:cs="Calibri"/>
          <w:color w:val="000000" w:themeColor="text1"/>
          <w:sz w:val="24"/>
          <w:szCs w:val="24"/>
          <w:lang w:val="fi-FI"/>
        </w:rPr>
      </w:pPr>
    </w:p>
    <w:p w14:paraId="4B51A927" w14:textId="77777777" w:rsidR="00E50E9C" w:rsidRPr="00715A30" w:rsidRDefault="003249EA" w:rsidP="0068212C">
      <w:pPr>
        <w:pStyle w:val="Otsikko1"/>
        <w:rPr>
          <w:rFonts w:ascii="Calibri" w:hAnsi="Calibri" w:cs="Calibri"/>
          <w:color w:val="010302"/>
          <w:lang w:val="fi-FI"/>
        </w:rPr>
      </w:pPr>
      <w:bookmarkStart w:id="7" w:name="_Toc147143161"/>
      <w:r w:rsidRPr="00715A30">
        <w:rPr>
          <w:rFonts w:ascii="Calibri" w:hAnsi="Calibri" w:cs="Calibri"/>
          <w:lang w:val="fi-FI"/>
        </w:rPr>
        <w:t xml:space="preserve">2 </w:t>
      </w:r>
      <w:r w:rsidRPr="00715A30">
        <w:rPr>
          <w:rFonts w:ascii="Calibri" w:hAnsi="Calibri" w:cs="Calibri"/>
          <w:lang w:val="fi-FI"/>
        </w:rPr>
        <w:tab/>
        <w:t>TURVALLISUUSSÄÄNNÖT</w:t>
      </w:r>
      <w:bookmarkEnd w:id="7"/>
      <w:r w:rsidRPr="00715A30">
        <w:rPr>
          <w:rFonts w:ascii="Calibri" w:hAnsi="Calibri" w:cs="Calibri"/>
          <w:lang w:val="fi-FI"/>
        </w:rPr>
        <w:t xml:space="preserve"> </w:t>
      </w:r>
    </w:p>
    <w:p w14:paraId="4B51A928" w14:textId="77777777" w:rsidR="00E50E9C" w:rsidRPr="00715A30" w:rsidRDefault="00E50E9C">
      <w:pPr>
        <w:spacing w:after="1"/>
        <w:rPr>
          <w:rFonts w:ascii="Calibri" w:hAnsi="Calibri" w:cs="Calibri"/>
          <w:color w:val="000000" w:themeColor="text1"/>
          <w:sz w:val="24"/>
          <w:szCs w:val="24"/>
          <w:lang w:val="fi-FI"/>
        </w:rPr>
      </w:pPr>
    </w:p>
    <w:p w14:paraId="4B51A929" w14:textId="77777777" w:rsidR="00E50E9C" w:rsidRPr="00715A30" w:rsidRDefault="003249EA" w:rsidP="0068212C">
      <w:pPr>
        <w:pStyle w:val="Otsikko2"/>
        <w:rPr>
          <w:rFonts w:ascii="Calibri" w:hAnsi="Calibri" w:cs="Calibri"/>
          <w:color w:val="010302"/>
          <w:lang w:val="fi-FI"/>
        </w:rPr>
      </w:pPr>
      <w:bookmarkStart w:id="8" w:name="_Toc147143162"/>
      <w:r w:rsidRPr="00715A30">
        <w:rPr>
          <w:rFonts w:ascii="Calibri" w:hAnsi="Calibri" w:cs="Calibri"/>
          <w:lang w:val="fi-FI"/>
        </w:rPr>
        <w:t xml:space="preserve">2.1 </w:t>
      </w:r>
      <w:r w:rsidRPr="00715A30">
        <w:rPr>
          <w:rFonts w:ascii="Calibri" w:hAnsi="Calibri" w:cs="Calibri"/>
          <w:lang w:val="fi-FI"/>
        </w:rPr>
        <w:tab/>
        <w:t>Turvallisuuden hallinnan tavoitteet ja toimenpiteet</w:t>
      </w:r>
      <w:bookmarkEnd w:id="8"/>
      <w:r w:rsidRPr="00715A30">
        <w:rPr>
          <w:rFonts w:ascii="Calibri" w:hAnsi="Calibri" w:cs="Calibri"/>
          <w:lang w:val="fi-FI"/>
        </w:rPr>
        <w:t xml:space="preserve"> </w:t>
      </w:r>
    </w:p>
    <w:p w14:paraId="4B51A92A" w14:textId="77777777" w:rsidR="00E50E9C" w:rsidRPr="00715A30" w:rsidRDefault="003249EA" w:rsidP="0068212C">
      <w:pPr>
        <w:pStyle w:val="Otsikko3"/>
        <w:rPr>
          <w:rFonts w:ascii="Calibri" w:hAnsi="Calibri" w:cs="Calibri"/>
          <w:color w:val="010302"/>
          <w:lang w:val="fi-FI"/>
        </w:rPr>
      </w:pPr>
      <w:bookmarkStart w:id="9" w:name="_Toc147143163"/>
      <w:r w:rsidRPr="00715A30">
        <w:rPr>
          <w:rFonts w:ascii="Calibri" w:hAnsi="Calibri" w:cs="Calibri"/>
          <w:lang w:val="fi-FI"/>
        </w:rPr>
        <w:t>2.1.1 Tiedonkulku ja tiedottaminen</w:t>
      </w:r>
      <w:bookmarkEnd w:id="9"/>
      <w:r w:rsidRPr="00715A30">
        <w:rPr>
          <w:rFonts w:ascii="Calibri" w:hAnsi="Calibri" w:cs="Calibri"/>
          <w:lang w:val="fi-FI"/>
        </w:rPr>
        <w:t xml:space="preserve"> </w:t>
      </w:r>
    </w:p>
    <w:p w14:paraId="4B51A92B" w14:textId="39FAB706" w:rsidR="00E50E9C" w:rsidRPr="00715A30" w:rsidRDefault="003249EA" w:rsidP="0068212C">
      <w:pPr>
        <w:rPr>
          <w:rFonts w:ascii="Calibri" w:hAnsi="Calibri" w:cs="Calibri"/>
          <w:lang w:val="fi-FI"/>
        </w:rPr>
      </w:pPr>
      <w:r w:rsidRPr="00715A30">
        <w:rPr>
          <w:rFonts w:ascii="Calibri" w:hAnsi="Calibri" w:cs="Calibri"/>
          <w:lang w:val="fi-FI"/>
        </w:rPr>
        <w:t xml:space="preserve">Päätoteuttajan on tehtävä urakasta ennakkoilmoitus </w:t>
      </w:r>
      <w:proofErr w:type="spellStart"/>
      <w:r w:rsidRPr="00715A30">
        <w:rPr>
          <w:rFonts w:ascii="Calibri" w:hAnsi="Calibri" w:cs="Calibri"/>
          <w:lang w:val="fi-FI"/>
        </w:rPr>
        <w:t>VNa</w:t>
      </w:r>
      <w:proofErr w:type="spellEnd"/>
      <w:r w:rsidRPr="00715A30">
        <w:rPr>
          <w:rFonts w:ascii="Calibri" w:hAnsi="Calibri" w:cs="Calibri"/>
          <w:lang w:val="fi-FI"/>
        </w:rPr>
        <w:t xml:space="preserve"> 205/2009 4 §:n mukaisesti </w:t>
      </w:r>
      <w:r w:rsidR="00666AB8" w:rsidRPr="00715A30">
        <w:rPr>
          <w:rFonts w:ascii="Calibri" w:hAnsi="Calibri" w:cs="Calibri"/>
          <w:lang w:val="fi-FI"/>
        </w:rPr>
        <w:t>Länsi- ja Sisä-Suomen</w:t>
      </w:r>
      <w:r w:rsidRPr="00715A30">
        <w:rPr>
          <w:rFonts w:ascii="Calibri" w:hAnsi="Calibri" w:cs="Calibri"/>
          <w:lang w:val="fi-FI"/>
        </w:rPr>
        <w:t xml:space="preserve"> </w:t>
      </w:r>
      <w:r w:rsidRPr="00715A30">
        <w:rPr>
          <w:rFonts w:ascii="Calibri" w:hAnsi="Calibri" w:cs="Calibri"/>
          <w:spacing w:val="-1"/>
          <w:lang w:val="fi-FI"/>
        </w:rPr>
        <w:t>aluehallintovirastoon. Ennakkoilmoitus laitetaan työmaalla kaikkien nähtäville ja se pidetään ajan tasalla.</w:t>
      </w:r>
      <w:r w:rsidRPr="00715A30">
        <w:rPr>
          <w:rFonts w:ascii="Calibri" w:hAnsi="Calibri" w:cs="Calibri"/>
          <w:lang w:val="fi-FI"/>
        </w:rPr>
        <w:t xml:space="preserve"> Ennakkoilmoitus on annettava tiedoksi myös tilaajalle.  </w:t>
      </w:r>
    </w:p>
    <w:p w14:paraId="29B62030" w14:textId="77777777" w:rsidR="0068212C" w:rsidRPr="00715A30" w:rsidRDefault="0068212C" w:rsidP="0068212C">
      <w:pPr>
        <w:rPr>
          <w:rFonts w:ascii="Calibri" w:hAnsi="Calibri" w:cs="Calibri"/>
          <w:color w:val="010302"/>
          <w:lang w:val="fi-FI"/>
        </w:rPr>
      </w:pPr>
    </w:p>
    <w:p w14:paraId="4B51A92C" w14:textId="25FB5509" w:rsidR="00E50E9C" w:rsidRPr="00715A30" w:rsidRDefault="003249EA" w:rsidP="0068212C">
      <w:pPr>
        <w:rPr>
          <w:rFonts w:ascii="Calibri" w:hAnsi="Calibri" w:cs="Calibri"/>
          <w:color w:val="010302"/>
          <w:lang w:val="fi-FI"/>
        </w:rPr>
      </w:pPr>
      <w:r w:rsidRPr="00715A30">
        <w:rPr>
          <w:rFonts w:ascii="Calibri" w:hAnsi="Calibri" w:cs="Calibri"/>
          <w:spacing w:val="-1"/>
          <w:lang w:val="fi-FI"/>
        </w:rPr>
        <w:t>Päätoteuttajan tulee varmistaa tiedonkulku turvallisuusasioissa, jotta muut osapuolet saavat tarpeelliset</w:t>
      </w:r>
      <w:r w:rsidRPr="00715A30">
        <w:rPr>
          <w:rFonts w:ascii="Calibri" w:hAnsi="Calibri" w:cs="Calibri"/>
          <w:lang w:val="fi-FI"/>
        </w:rPr>
        <w:t xml:space="preserve"> tiedot ja ohjeet urakka-alueeseen tai työhön liittyvistä vaaroista ja haitoista. Tiedonkulkuun </w:t>
      </w:r>
      <w:r w:rsidR="00666AB8" w:rsidRPr="00715A30">
        <w:rPr>
          <w:rFonts w:ascii="Calibri" w:hAnsi="Calibri" w:cs="Calibri"/>
          <w:lang w:val="fi-FI"/>
        </w:rPr>
        <w:t>liittyviä vaatimuksia</w:t>
      </w:r>
      <w:r w:rsidRPr="00715A30">
        <w:rPr>
          <w:rFonts w:ascii="Calibri" w:hAnsi="Calibri" w:cs="Calibri"/>
          <w:lang w:val="fi-FI"/>
        </w:rPr>
        <w:t xml:space="preserve"> ja menettelyohjeita on kuvattu tarkemmin tämän asiakirjan muissa kohdissa.  </w:t>
      </w:r>
    </w:p>
    <w:p w14:paraId="4B51A92D" w14:textId="77777777" w:rsidR="00E50E9C" w:rsidRPr="00715A30" w:rsidRDefault="003249EA">
      <w:pPr>
        <w:tabs>
          <w:tab w:val="left" w:pos="1333"/>
        </w:tabs>
        <w:spacing w:line="259" w:lineRule="exact"/>
        <w:ind w:left="613"/>
        <w:rPr>
          <w:rFonts w:ascii="Calibri" w:hAnsi="Calibri" w:cs="Calibri"/>
          <w:color w:val="010302"/>
          <w:lang w:val="fi-FI"/>
        </w:rPr>
      </w:pPr>
      <w:r w:rsidRPr="00715A30">
        <w:rPr>
          <w:rFonts w:ascii="Calibri" w:hAnsi="Calibri" w:cs="Calibri"/>
          <w:color w:val="000000"/>
          <w:sz w:val="20"/>
          <w:szCs w:val="20"/>
          <w:lang w:val="fi-FI"/>
        </w:rPr>
        <w:t xml:space="preserve"> </w:t>
      </w:r>
      <w:r w:rsidRPr="00715A30">
        <w:rPr>
          <w:rFonts w:ascii="Calibri" w:hAnsi="Calibri" w:cs="Calibri"/>
          <w:color w:val="000000"/>
          <w:sz w:val="20"/>
          <w:szCs w:val="20"/>
          <w:lang w:val="fi-FI"/>
        </w:rPr>
        <w:tab/>
        <w:t xml:space="preserve">  </w:t>
      </w:r>
    </w:p>
    <w:p w14:paraId="4B51A92E" w14:textId="77777777" w:rsidR="00E50E9C" w:rsidRPr="00715A30" w:rsidRDefault="003249EA" w:rsidP="0068212C">
      <w:pPr>
        <w:pStyle w:val="Otsikko3"/>
        <w:rPr>
          <w:rFonts w:ascii="Calibri" w:hAnsi="Calibri" w:cs="Calibri"/>
          <w:color w:val="010302"/>
          <w:lang w:val="fi-FI"/>
        </w:rPr>
      </w:pPr>
      <w:bookmarkStart w:id="10" w:name="_Toc147143164"/>
      <w:r w:rsidRPr="00715A30">
        <w:rPr>
          <w:rFonts w:ascii="Calibri" w:hAnsi="Calibri" w:cs="Calibri"/>
          <w:lang w:val="fi-FI"/>
        </w:rPr>
        <w:t>2.1.2 Turvallisuuden hallinnan tavoitteet</w:t>
      </w:r>
      <w:bookmarkEnd w:id="10"/>
      <w:r w:rsidRPr="00715A30">
        <w:rPr>
          <w:rFonts w:ascii="Calibri" w:hAnsi="Calibri" w:cs="Calibri"/>
          <w:lang w:val="fi-FI"/>
        </w:rPr>
        <w:t xml:space="preserve">  </w:t>
      </w:r>
    </w:p>
    <w:p w14:paraId="4B51A92F" w14:textId="77777777" w:rsidR="00E50E9C" w:rsidRPr="00715A30" w:rsidRDefault="003249EA" w:rsidP="0068212C">
      <w:pPr>
        <w:rPr>
          <w:rFonts w:ascii="Calibri" w:hAnsi="Calibri" w:cs="Calibri"/>
          <w:lang w:val="fi-FI"/>
        </w:rPr>
      </w:pPr>
      <w:r w:rsidRPr="00715A30">
        <w:rPr>
          <w:rFonts w:ascii="Calibri" w:hAnsi="Calibri" w:cs="Calibri"/>
          <w:lang w:val="fi-FI"/>
        </w:rPr>
        <w:t xml:space="preserve">Kaikki osapuolet huolehtivat osaltaan lakisääteisistä sekä urakka-asiakirjoissa asetetuista velvollisuuksistaan. Tilaajan vaatimuksena on, että urakassa noudatetaan nolla tapaturmaa -ajattelua.  </w:t>
      </w:r>
    </w:p>
    <w:p w14:paraId="54567DE6" w14:textId="77777777" w:rsidR="0068212C" w:rsidRPr="00715A30" w:rsidRDefault="0068212C" w:rsidP="0068212C">
      <w:pPr>
        <w:rPr>
          <w:rFonts w:ascii="Calibri" w:hAnsi="Calibri" w:cs="Calibri"/>
          <w:color w:val="010302"/>
          <w:lang w:val="fi-FI"/>
        </w:rPr>
      </w:pPr>
    </w:p>
    <w:p w14:paraId="4B51A930" w14:textId="77777777" w:rsidR="00E50E9C" w:rsidRPr="00715A30" w:rsidRDefault="003249EA" w:rsidP="0068212C">
      <w:pPr>
        <w:pStyle w:val="Otsikko3"/>
        <w:rPr>
          <w:rFonts w:ascii="Calibri" w:hAnsi="Calibri" w:cs="Calibri"/>
          <w:color w:val="010302"/>
          <w:lang w:val="fi-FI"/>
        </w:rPr>
      </w:pPr>
      <w:bookmarkStart w:id="11" w:name="_Toc147143165"/>
      <w:r w:rsidRPr="00715A30">
        <w:rPr>
          <w:rFonts w:ascii="Calibri" w:hAnsi="Calibri" w:cs="Calibri"/>
          <w:lang w:val="fi-FI"/>
        </w:rPr>
        <w:t>2.1.3 Turvallisuusjohtaminen</w:t>
      </w:r>
      <w:bookmarkEnd w:id="11"/>
      <w:r w:rsidRPr="00715A30">
        <w:rPr>
          <w:rFonts w:ascii="Calibri" w:hAnsi="Calibri" w:cs="Calibri"/>
          <w:lang w:val="fi-FI"/>
        </w:rPr>
        <w:t xml:space="preserve"> </w:t>
      </w:r>
    </w:p>
    <w:p w14:paraId="4B51A931" w14:textId="58D5CD4E" w:rsidR="00E50E9C" w:rsidRPr="00715A30" w:rsidRDefault="003249EA" w:rsidP="0068212C">
      <w:pPr>
        <w:rPr>
          <w:rFonts w:ascii="Calibri" w:hAnsi="Calibri" w:cs="Calibri"/>
          <w:color w:val="010302"/>
          <w:u w:val="single"/>
          <w:lang w:val="fi-FI"/>
        </w:rPr>
      </w:pPr>
      <w:r w:rsidRPr="00715A30">
        <w:rPr>
          <w:rFonts w:ascii="Calibri" w:hAnsi="Calibri" w:cs="Calibri"/>
          <w:u w:val="single"/>
          <w:lang w:val="fi-FI"/>
        </w:rPr>
        <w:t>Päätoteuttajan velvollisuudet</w:t>
      </w:r>
    </w:p>
    <w:p w14:paraId="2473F2B8" w14:textId="5210041C" w:rsidR="0068212C" w:rsidRPr="00715A30" w:rsidRDefault="003249EA" w:rsidP="0068212C">
      <w:pPr>
        <w:rPr>
          <w:rFonts w:ascii="Calibri" w:hAnsi="Calibri" w:cs="Calibri"/>
          <w:lang w:val="fi-FI"/>
        </w:rPr>
      </w:pPr>
      <w:r w:rsidRPr="00715A30">
        <w:rPr>
          <w:rFonts w:ascii="Calibri" w:hAnsi="Calibri" w:cs="Calibri"/>
          <w:lang w:val="fi-FI"/>
        </w:rPr>
        <w:t xml:space="preserve">Päätoteuttajan on huolehdittava sekä työsuojelumääräysten että tilaajan antamien vaatimusten ja </w:t>
      </w:r>
      <w:r w:rsidR="00666AB8" w:rsidRPr="00715A30">
        <w:rPr>
          <w:rFonts w:ascii="Calibri" w:hAnsi="Calibri" w:cs="Calibri"/>
          <w:lang w:val="fi-FI"/>
        </w:rPr>
        <w:t>ohjeiden mukaisesti</w:t>
      </w:r>
      <w:r w:rsidRPr="00715A30">
        <w:rPr>
          <w:rFonts w:ascii="Calibri" w:hAnsi="Calibri" w:cs="Calibri"/>
          <w:lang w:val="fi-FI"/>
        </w:rPr>
        <w:t xml:space="preserve"> turvallisuuden ja terveyden kannalta tarpeellisesta yleisjohdosta ja osapuolten välisen yhteistoi</w:t>
      </w:r>
      <w:r w:rsidRPr="00715A30">
        <w:rPr>
          <w:rFonts w:ascii="Calibri" w:hAnsi="Calibri" w:cs="Calibri"/>
          <w:spacing w:val="-1"/>
          <w:lang w:val="fi-FI"/>
        </w:rPr>
        <w:t>minnan ja tiedonkulun järjestämisestä, toimintojen yhteensovittamisesta sekä oman varikkoalueen yleisestä</w:t>
      </w:r>
      <w:r w:rsidRPr="00715A30">
        <w:rPr>
          <w:rFonts w:ascii="Calibri" w:hAnsi="Calibri" w:cs="Calibri"/>
          <w:lang w:val="fi-FI"/>
        </w:rPr>
        <w:t xml:space="preserve"> siisteydestä ja järjestyksestä.  </w:t>
      </w:r>
    </w:p>
    <w:p w14:paraId="4B51A932" w14:textId="1D320EF1" w:rsidR="00E50E9C" w:rsidRPr="00715A30" w:rsidRDefault="003249EA" w:rsidP="0068212C">
      <w:pPr>
        <w:rPr>
          <w:rFonts w:ascii="Calibri" w:hAnsi="Calibri" w:cs="Calibri"/>
          <w:color w:val="010302"/>
          <w:lang w:val="fi-FI"/>
        </w:rPr>
      </w:pPr>
      <w:r w:rsidRPr="00715A30">
        <w:rPr>
          <w:rFonts w:ascii="Calibri" w:hAnsi="Calibri" w:cs="Calibri"/>
          <w:lang w:val="fi-FI"/>
        </w:rPr>
        <w:t xml:space="preserve"> </w:t>
      </w:r>
    </w:p>
    <w:p w14:paraId="4B51A933" w14:textId="35E12103" w:rsidR="00E50E9C" w:rsidRPr="00715A30" w:rsidRDefault="003249EA" w:rsidP="0068212C">
      <w:pPr>
        <w:rPr>
          <w:rFonts w:ascii="Calibri" w:hAnsi="Calibri" w:cs="Calibri"/>
          <w:lang w:val="fi-FI"/>
        </w:rPr>
      </w:pPr>
      <w:r w:rsidRPr="00715A30">
        <w:rPr>
          <w:rFonts w:ascii="Calibri" w:hAnsi="Calibri" w:cs="Calibri"/>
          <w:spacing w:val="-1"/>
          <w:lang w:val="fi-FI"/>
        </w:rPr>
        <w:t>Päätoteuttaja tekee yhteistyötä tilaajan henkilöiden kanssa rakentamisen turvallisuutta koskevassa suunnitte</w:t>
      </w:r>
      <w:r w:rsidRPr="00715A30">
        <w:rPr>
          <w:rFonts w:ascii="Calibri" w:hAnsi="Calibri" w:cs="Calibri"/>
          <w:lang w:val="fi-FI"/>
        </w:rPr>
        <w:t xml:space="preserve">lussa ja rakennustyön toteuttamisessa.  </w:t>
      </w:r>
    </w:p>
    <w:p w14:paraId="3A86A350" w14:textId="77777777" w:rsidR="0068212C" w:rsidRPr="00715A30" w:rsidRDefault="0068212C" w:rsidP="0068212C">
      <w:pPr>
        <w:rPr>
          <w:rFonts w:ascii="Calibri" w:hAnsi="Calibri" w:cs="Calibri"/>
          <w:color w:val="010302"/>
          <w:lang w:val="fi-FI"/>
        </w:rPr>
      </w:pPr>
    </w:p>
    <w:p w14:paraId="4B51A934" w14:textId="2C664012" w:rsidR="00E50E9C" w:rsidRPr="00715A30" w:rsidRDefault="003249EA" w:rsidP="0068212C">
      <w:pPr>
        <w:rPr>
          <w:rFonts w:ascii="Calibri" w:hAnsi="Calibri" w:cs="Calibri"/>
          <w:lang w:val="fi-FI"/>
        </w:rPr>
      </w:pPr>
      <w:r w:rsidRPr="00715A30">
        <w:rPr>
          <w:rFonts w:ascii="Calibri" w:hAnsi="Calibri" w:cs="Calibri"/>
          <w:lang w:val="fi-FI"/>
        </w:rPr>
        <w:t xml:space="preserve">Päätoteuttaja perustaa urakan </w:t>
      </w:r>
      <w:r w:rsidRPr="00715A30">
        <w:rPr>
          <w:rFonts w:ascii="Calibri" w:hAnsi="Calibri" w:cs="Calibri"/>
          <w:i/>
          <w:iCs/>
          <w:lang w:val="fi-FI"/>
        </w:rPr>
        <w:t>turvallisuuskansion</w:t>
      </w:r>
      <w:r w:rsidRPr="00715A30">
        <w:rPr>
          <w:rFonts w:ascii="Calibri" w:hAnsi="Calibri" w:cs="Calibri"/>
          <w:spacing w:val="-1"/>
          <w:lang w:val="fi-FI"/>
        </w:rPr>
        <w:t>, johon kootaan urakkaa koskevat turvallisuusdokumentit,</w:t>
      </w:r>
      <w:r w:rsidRPr="00715A30">
        <w:rPr>
          <w:rFonts w:ascii="Calibri" w:hAnsi="Calibri" w:cs="Calibri"/>
          <w:lang w:val="fi-FI"/>
        </w:rPr>
        <w:t xml:space="preserve"> kuten tarkastuspöytäkirjat, perehdyttämislomakkeet ja turvallisuuteen liittyvät suunnitelmat. </w:t>
      </w:r>
      <w:r w:rsidR="00666AB8" w:rsidRPr="00715A30">
        <w:rPr>
          <w:rFonts w:ascii="Calibri" w:hAnsi="Calibri" w:cs="Calibri"/>
          <w:lang w:val="fi-FI"/>
        </w:rPr>
        <w:lastRenderedPageBreak/>
        <w:t>Kansio säilytetään</w:t>
      </w:r>
      <w:r w:rsidRPr="00715A30">
        <w:rPr>
          <w:rFonts w:ascii="Calibri" w:hAnsi="Calibri" w:cs="Calibri"/>
          <w:lang w:val="fi-FI"/>
        </w:rPr>
        <w:t xml:space="preserve"> urakoitsijan hallussa ja pidetään kaikkien urakassa työskentelevien nähtävillä. </w:t>
      </w:r>
      <w:r w:rsidR="00666AB8" w:rsidRPr="00715A30">
        <w:rPr>
          <w:rFonts w:ascii="Calibri" w:hAnsi="Calibri" w:cs="Calibri"/>
          <w:lang w:val="fi-FI"/>
        </w:rPr>
        <w:t>Dokumenttien sähköiset</w:t>
      </w:r>
      <w:r w:rsidRPr="00715A30">
        <w:rPr>
          <w:rFonts w:ascii="Calibri" w:hAnsi="Calibri" w:cs="Calibri"/>
          <w:lang w:val="fi-FI"/>
        </w:rPr>
        <w:t xml:space="preserve"> versiot talletetaan tilaajan määrittämään pilvipalveluun.  </w:t>
      </w:r>
    </w:p>
    <w:p w14:paraId="1B4AF9FB" w14:textId="77777777" w:rsidR="0068212C" w:rsidRPr="00715A30" w:rsidRDefault="0068212C" w:rsidP="0068212C">
      <w:pPr>
        <w:rPr>
          <w:rFonts w:ascii="Calibri" w:hAnsi="Calibri" w:cs="Calibri"/>
          <w:color w:val="010302"/>
          <w:lang w:val="fi-FI"/>
        </w:rPr>
      </w:pPr>
    </w:p>
    <w:p w14:paraId="4B51A935" w14:textId="0237C7EF" w:rsidR="00E50E9C" w:rsidRPr="00715A30" w:rsidRDefault="003249EA" w:rsidP="0068212C">
      <w:pPr>
        <w:rPr>
          <w:rFonts w:ascii="Calibri" w:hAnsi="Calibri" w:cs="Calibri"/>
          <w:color w:val="010302"/>
          <w:lang w:val="fi-FI"/>
        </w:rPr>
      </w:pPr>
      <w:r w:rsidRPr="00715A30">
        <w:rPr>
          <w:rFonts w:ascii="Calibri" w:hAnsi="Calibri" w:cs="Calibri"/>
          <w:lang w:val="fi-FI"/>
        </w:rPr>
        <w:t xml:space="preserve">Päätoteuttajan on varmistettava, että kaikki työhön liittyvät ilmoitus- ja lupamenettelyt hoidetaan asianmukaisesti lainsäädännön sekä viranomaisten vaatimuksia ja ohjeita noudattaen. Päätoteuttaja </w:t>
      </w:r>
      <w:r w:rsidR="00666AB8" w:rsidRPr="00715A30">
        <w:rPr>
          <w:rFonts w:ascii="Calibri" w:hAnsi="Calibri" w:cs="Calibri"/>
          <w:lang w:val="fi-FI"/>
        </w:rPr>
        <w:t>huolehtii esimerkiksi</w:t>
      </w:r>
      <w:r w:rsidRPr="00715A30">
        <w:rPr>
          <w:rFonts w:ascii="Calibri" w:hAnsi="Calibri" w:cs="Calibri"/>
          <w:lang w:val="fi-FI"/>
        </w:rPr>
        <w:t xml:space="preserve"> ilmoitukset:  </w:t>
      </w:r>
    </w:p>
    <w:p w14:paraId="4B51A936" w14:textId="77777777" w:rsidR="00E50E9C" w:rsidRPr="00715A30" w:rsidRDefault="003249EA" w:rsidP="0068212C">
      <w:pPr>
        <w:pStyle w:val="Luettelokappale"/>
        <w:rPr>
          <w:rFonts w:ascii="Calibri" w:hAnsi="Calibri" w:cs="Calibri"/>
          <w:color w:val="010302"/>
          <w:lang w:val="fi-FI"/>
        </w:rPr>
      </w:pPr>
      <w:r w:rsidRPr="00715A30">
        <w:rPr>
          <w:rFonts w:ascii="Calibri" w:hAnsi="Calibri" w:cs="Calibri"/>
          <w:lang w:val="fi-FI"/>
        </w:rPr>
        <w:t xml:space="preserve">ilmoitukset </w:t>
      </w:r>
      <w:r w:rsidRPr="00715A30">
        <w:rPr>
          <w:rFonts w:ascii="Calibri" w:hAnsi="Calibri" w:cs="Calibri"/>
          <w:i/>
          <w:iCs/>
          <w:u w:val="single"/>
          <w:lang w:val="fi-FI"/>
        </w:rPr>
        <w:t>ASA–rekisteriin</w:t>
      </w:r>
      <w:r w:rsidRPr="00715A30">
        <w:rPr>
          <w:rFonts w:ascii="Calibri" w:hAnsi="Calibri" w:cs="Calibri"/>
          <w:i/>
          <w:iCs/>
          <w:lang w:val="fi-FI"/>
        </w:rPr>
        <w:t xml:space="preserve"> </w:t>
      </w:r>
      <w:r w:rsidRPr="00715A30">
        <w:rPr>
          <w:rFonts w:ascii="Calibri" w:hAnsi="Calibri" w:cs="Calibri"/>
          <w:lang w:val="fi-FI"/>
        </w:rPr>
        <w:t xml:space="preserve">(syöpävaarallisille aineille altistuneet) Työterveyslaitokseen   </w:t>
      </w:r>
    </w:p>
    <w:p w14:paraId="4B51A938" w14:textId="4DA22034" w:rsidR="00E50E9C" w:rsidRPr="00715A30" w:rsidRDefault="00666AB8" w:rsidP="0068212C">
      <w:pPr>
        <w:pStyle w:val="Luettelokappale"/>
        <w:rPr>
          <w:rFonts w:ascii="Calibri" w:hAnsi="Calibri" w:cs="Calibri"/>
          <w:color w:val="010302"/>
          <w:lang w:val="fi-FI"/>
        </w:rPr>
      </w:pPr>
      <w:r w:rsidRPr="00715A30">
        <w:rPr>
          <w:rFonts w:ascii="Calibri" w:hAnsi="Calibri" w:cs="Calibri"/>
          <w:lang w:val="fi-FI"/>
        </w:rPr>
        <w:t>ilmoitukset</w:t>
      </w:r>
      <w:r w:rsidRPr="00715A30">
        <w:rPr>
          <w:rFonts w:ascii="Calibri" w:hAnsi="Calibri" w:cs="Calibri"/>
          <w:spacing w:val="2"/>
          <w:lang w:val="fi-FI"/>
        </w:rPr>
        <w:t xml:space="preserve"> nuorista</w:t>
      </w:r>
      <w:r w:rsidR="003249EA" w:rsidRPr="00715A30">
        <w:rPr>
          <w:rFonts w:ascii="Calibri" w:hAnsi="Calibri" w:cs="Calibri"/>
          <w:spacing w:val="2"/>
          <w:lang w:val="fi-FI"/>
        </w:rPr>
        <w:t xml:space="preserve"> </w:t>
      </w:r>
      <w:r w:rsidR="003249EA" w:rsidRPr="00715A30">
        <w:rPr>
          <w:rFonts w:ascii="Calibri" w:hAnsi="Calibri" w:cs="Calibri"/>
          <w:lang w:val="fi-FI"/>
        </w:rPr>
        <w:t>työntekijöistä</w:t>
      </w:r>
      <w:r w:rsidR="003249EA" w:rsidRPr="00715A30">
        <w:rPr>
          <w:rFonts w:ascii="Calibri" w:hAnsi="Calibri" w:cs="Calibri"/>
          <w:spacing w:val="5"/>
          <w:lang w:val="fi-FI"/>
        </w:rPr>
        <w:t xml:space="preserve"> </w:t>
      </w:r>
      <w:r w:rsidRPr="00715A30">
        <w:rPr>
          <w:rFonts w:ascii="Calibri" w:hAnsi="Calibri" w:cs="Calibri"/>
          <w:lang w:val="fi-FI"/>
        </w:rPr>
        <w:t>Länsi- ja Sisä-Suomen</w:t>
      </w:r>
      <w:r w:rsidR="003249EA" w:rsidRPr="00715A30">
        <w:rPr>
          <w:rFonts w:ascii="Calibri" w:hAnsi="Calibri" w:cs="Calibri"/>
          <w:spacing w:val="2"/>
          <w:lang w:val="fi-FI"/>
        </w:rPr>
        <w:t xml:space="preserve"> </w:t>
      </w:r>
      <w:r w:rsidR="003249EA" w:rsidRPr="00715A30">
        <w:rPr>
          <w:rFonts w:ascii="Calibri" w:hAnsi="Calibri" w:cs="Calibri"/>
          <w:lang w:val="fi-FI"/>
        </w:rPr>
        <w:t>aluehallintoviraston</w:t>
      </w:r>
      <w:r w:rsidR="003249EA" w:rsidRPr="00715A30">
        <w:rPr>
          <w:rFonts w:ascii="Calibri" w:hAnsi="Calibri" w:cs="Calibri"/>
          <w:spacing w:val="5"/>
          <w:lang w:val="fi-FI"/>
        </w:rPr>
        <w:t xml:space="preserve"> </w:t>
      </w:r>
      <w:r w:rsidR="003249EA" w:rsidRPr="00715A30">
        <w:rPr>
          <w:rFonts w:ascii="Calibri" w:hAnsi="Calibri" w:cs="Calibri"/>
          <w:lang w:val="fi-FI"/>
        </w:rPr>
        <w:t>työsuojelun</w:t>
      </w:r>
      <w:r w:rsidR="003249EA" w:rsidRPr="00715A30">
        <w:rPr>
          <w:rFonts w:ascii="Calibri" w:hAnsi="Calibri" w:cs="Calibri"/>
          <w:spacing w:val="2"/>
          <w:lang w:val="fi-FI"/>
        </w:rPr>
        <w:t xml:space="preserve"> </w:t>
      </w:r>
      <w:r w:rsidR="003249EA" w:rsidRPr="00715A30">
        <w:rPr>
          <w:rFonts w:ascii="Calibri" w:hAnsi="Calibri" w:cs="Calibri"/>
          <w:lang w:val="fi-FI"/>
        </w:rPr>
        <w:t xml:space="preserve">vastuualueen yksikköön (kopio ilmoituksesta työsuojeluvaltuutetulle)  </w:t>
      </w:r>
    </w:p>
    <w:p w14:paraId="4B51A939" w14:textId="77777777" w:rsidR="00E50E9C" w:rsidRPr="00715A30" w:rsidRDefault="003249EA" w:rsidP="0068212C">
      <w:pPr>
        <w:pStyle w:val="Luettelokappale"/>
        <w:rPr>
          <w:rFonts w:ascii="Calibri" w:hAnsi="Calibri" w:cs="Calibri"/>
          <w:color w:val="010302"/>
        </w:rPr>
      </w:pPr>
      <w:proofErr w:type="spellStart"/>
      <w:r w:rsidRPr="00715A30">
        <w:rPr>
          <w:rFonts w:ascii="Calibri" w:hAnsi="Calibri" w:cs="Calibri"/>
        </w:rPr>
        <w:t>ilmoitukset</w:t>
      </w:r>
      <w:proofErr w:type="spellEnd"/>
      <w:r w:rsidRPr="00715A30">
        <w:rPr>
          <w:rFonts w:ascii="Calibri" w:hAnsi="Calibri" w:cs="Calibri"/>
        </w:rPr>
        <w:t xml:space="preserve"> </w:t>
      </w:r>
      <w:proofErr w:type="spellStart"/>
      <w:r w:rsidRPr="00715A30">
        <w:rPr>
          <w:rFonts w:ascii="Calibri" w:hAnsi="Calibri" w:cs="Calibri"/>
          <w:i/>
          <w:iCs/>
          <w:u w:val="single"/>
        </w:rPr>
        <w:t>työsuojeluviranomaisten</w:t>
      </w:r>
      <w:proofErr w:type="spellEnd"/>
      <w:r w:rsidRPr="00715A30">
        <w:rPr>
          <w:rFonts w:ascii="Calibri" w:hAnsi="Calibri" w:cs="Calibri"/>
        </w:rPr>
        <w:t xml:space="preserve"> </w:t>
      </w:r>
      <w:proofErr w:type="spellStart"/>
      <w:r w:rsidRPr="00715A30">
        <w:rPr>
          <w:rFonts w:ascii="Calibri" w:hAnsi="Calibri" w:cs="Calibri"/>
        </w:rPr>
        <w:t>työsuojelutarkastuksista</w:t>
      </w:r>
      <w:proofErr w:type="spellEnd"/>
      <w:r w:rsidRPr="00715A30">
        <w:rPr>
          <w:rFonts w:ascii="Calibri" w:hAnsi="Calibri" w:cs="Calibri"/>
        </w:rPr>
        <w:t xml:space="preserve"> </w:t>
      </w:r>
      <w:proofErr w:type="spellStart"/>
      <w:r w:rsidRPr="00715A30">
        <w:rPr>
          <w:rFonts w:ascii="Calibri" w:hAnsi="Calibri" w:cs="Calibri"/>
        </w:rPr>
        <w:t>työsuojelupäällikölle</w:t>
      </w:r>
      <w:proofErr w:type="spellEnd"/>
      <w:r w:rsidRPr="00715A30">
        <w:rPr>
          <w:rFonts w:ascii="Calibri" w:hAnsi="Calibri" w:cs="Calibri"/>
        </w:rPr>
        <w:t xml:space="preserve">.  </w:t>
      </w:r>
    </w:p>
    <w:p w14:paraId="5DEAD04A" w14:textId="77777777" w:rsidR="0068212C" w:rsidRPr="00715A30" w:rsidRDefault="0068212C" w:rsidP="0068212C">
      <w:pPr>
        <w:rPr>
          <w:rFonts w:ascii="Calibri" w:hAnsi="Calibri" w:cs="Calibri"/>
          <w:lang w:val="fi-FI"/>
        </w:rPr>
      </w:pPr>
    </w:p>
    <w:p w14:paraId="44C66F93" w14:textId="43D24379" w:rsidR="0068212C" w:rsidRPr="00715A30" w:rsidRDefault="003249EA" w:rsidP="0068212C">
      <w:pPr>
        <w:rPr>
          <w:rFonts w:ascii="Calibri" w:hAnsi="Calibri" w:cs="Calibri"/>
          <w:lang w:val="fi-FI"/>
        </w:rPr>
      </w:pPr>
      <w:r w:rsidRPr="00715A30">
        <w:rPr>
          <w:rFonts w:ascii="Calibri" w:hAnsi="Calibri" w:cs="Calibri"/>
          <w:lang w:val="fi-FI"/>
        </w:rPr>
        <w:t xml:space="preserve">Päätoteuttaja tarkastaa, että työntekijöillä on työn edellyttämät pätevyysvaatimukset ja lupakirjat sekä ylläpitää luetteloa pätevyysvaatimuksista ja tarvittavista lupakirjoista. </w:t>
      </w:r>
    </w:p>
    <w:p w14:paraId="4B51A93A" w14:textId="4C3C6A4A" w:rsidR="00E50E9C" w:rsidRPr="00715A30" w:rsidRDefault="003249EA" w:rsidP="0068212C">
      <w:pPr>
        <w:rPr>
          <w:rFonts w:ascii="Calibri" w:hAnsi="Calibri" w:cs="Calibri"/>
          <w:color w:val="010302"/>
          <w:lang w:val="fi-FI"/>
        </w:rPr>
      </w:pPr>
      <w:r w:rsidRPr="00715A30">
        <w:rPr>
          <w:rFonts w:ascii="Calibri" w:hAnsi="Calibri" w:cs="Calibri"/>
          <w:lang w:val="fi-FI"/>
        </w:rPr>
        <w:t xml:space="preserve"> </w:t>
      </w:r>
    </w:p>
    <w:p w14:paraId="4B51A93B" w14:textId="61B3480E" w:rsidR="00E50E9C" w:rsidRPr="00715A30" w:rsidRDefault="003249EA" w:rsidP="0068212C">
      <w:pPr>
        <w:rPr>
          <w:rFonts w:ascii="Calibri" w:hAnsi="Calibri" w:cs="Calibri"/>
          <w:color w:val="010302"/>
          <w:lang w:val="fi-FI"/>
        </w:rPr>
        <w:sectPr w:rsidR="00E50E9C" w:rsidRPr="00715A30">
          <w:type w:val="continuous"/>
          <w:pgSz w:w="11914" w:h="16848"/>
          <w:pgMar w:top="343" w:right="500" w:bottom="275" w:left="500" w:header="708" w:footer="708" w:gutter="0"/>
          <w:cols w:space="708"/>
          <w:docGrid w:linePitch="360"/>
        </w:sectPr>
      </w:pPr>
      <w:r w:rsidRPr="00715A30">
        <w:rPr>
          <w:rFonts w:ascii="Calibri" w:hAnsi="Calibri" w:cs="Calibri"/>
          <w:lang w:val="fi-FI"/>
        </w:rPr>
        <w:t>Päätoteuttajan tulee nimetä vastuuhenkilö (sekä hänen sijaisensa) johtamaan em. tehtäviä. Myös kaikkie</w:t>
      </w:r>
      <w:r w:rsidR="00715A30" w:rsidRPr="00715A30">
        <w:rPr>
          <w:rFonts w:ascii="Calibri" w:hAnsi="Calibri" w:cs="Calibri"/>
          <w:lang w:val="fi-FI"/>
        </w:rPr>
        <w:t xml:space="preserve">n </w:t>
      </w:r>
    </w:p>
    <w:p w14:paraId="4B51A942" w14:textId="77777777" w:rsidR="00E50E9C" w:rsidRPr="00715A30" w:rsidRDefault="003249EA" w:rsidP="00715A30">
      <w:pPr>
        <w:rPr>
          <w:rFonts w:ascii="Calibri" w:hAnsi="Calibri" w:cs="Calibri"/>
          <w:lang w:val="fi-FI"/>
        </w:rPr>
      </w:pPr>
      <w:r w:rsidRPr="00715A30">
        <w:rPr>
          <w:rFonts w:ascii="Calibri" w:hAnsi="Calibri" w:cs="Calibri"/>
          <w:lang w:val="fi-FI"/>
        </w:rPr>
        <w:t>muiden urakoitsijoiden pitää nimetä tekemänsä työn johtoa ja valvontaa varten vastuunalainen henkilö (</w:t>
      </w:r>
      <w:proofErr w:type="spellStart"/>
      <w:r w:rsidRPr="00715A30">
        <w:rPr>
          <w:rFonts w:ascii="Calibri" w:hAnsi="Calibri" w:cs="Calibri"/>
          <w:lang w:val="fi-FI"/>
        </w:rPr>
        <w:t>VNa</w:t>
      </w:r>
      <w:proofErr w:type="spellEnd"/>
      <w:r w:rsidRPr="00715A30">
        <w:rPr>
          <w:rFonts w:ascii="Calibri" w:hAnsi="Calibri" w:cs="Calibri"/>
          <w:lang w:val="fi-FI"/>
        </w:rPr>
        <w:t xml:space="preserve"> 205/09 12 §).  </w:t>
      </w:r>
    </w:p>
    <w:p w14:paraId="75D0D5B8" w14:textId="77777777" w:rsidR="0068212C" w:rsidRPr="00715A30" w:rsidRDefault="0068212C" w:rsidP="0068212C">
      <w:pPr>
        <w:rPr>
          <w:rFonts w:ascii="Calibri" w:hAnsi="Calibri" w:cs="Calibri"/>
          <w:color w:val="010302"/>
          <w:lang w:val="fi-FI"/>
        </w:rPr>
      </w:pPr>
    </w:p>
    <w:p w14:paraId="4B51A943" w14:textId="77777777" w:rsidR="00E50E9C" w:rsidRPr="00715A30" w:rsidRDefault="003249EA" w:rsidP="0068212C">
      <w:pPr>
        <w:rPr>
          <w:rFonts w:ascii="Calibri" w:hAnsi="Calibri" w:cs="Calibri"/>
          <w:color w:val="010302"/>
          <w:lang w:val="fi-FI"/>
        </w:rPr>
      </w:pPr>
      <w:r w:rsidRPr="00715A30">
        <w:rPr>
          <w:rFonts w:ascii="Calibri" w:hAnsi="Calibri" w:cs="Calibri"/>
          <w:u w:val="single"/>
          <w:lang w:val="fi-FI"/>
        </w:rPr>
        <w:t>Kaikkia urakoitsijoita koskevat velvollisuudet</w:t>
      </w:r>
      <w:r w:rsidRPr="00715A30">
        <w:rPr>
          <w:rFonts w:ascii="Calibri" w:hAnsi="Calibri" w:cs="Calibri"/>
          <w:lang w:val="fi-FI"/>
        </w:rPr>
        <w:t xml:space="preserve">  </w:t>
      </w:r>
    </w:p>
    <w:p w14:paraId="4B51A944" w14:textId="77777777" w:rsidR="00E50E9C" w:rsidRPr="00715A30" w:rsidRDefault="003249EA" w:rsidP="0068212C">
      <w:pPr>
        <w:rPr>
          <w:rFonts w:ascii="Calibri" w:hAnsi="Calibri" w:cs="Calibri"/>
          <w:color w:val="010302"/>
          <w:lang w:val="fi-FI"/>
        </w:rPr>
      </w:pPr>
      <w:r w:rsidRPr="00715A30">
        <w:rPr>
          <w:rFonts w:ascii="Calibri" w:hAnsi="Calibri" w:cs="Calibri"/>
          <w:lang w:val="fi-FI"/>
        </w:rPr>
        <w:t xml:space="preserve">Jokainen urakoitsija vastaa ensisijaisesti omien työntekijöidensä turvallisuudesta. Työn johto ja valvonta sekä siihen liittyvät työnantajan velvollisuudet kuuluvat kunkin työntekijän omalle työnantajalle.   </w:t>
      </w:r>
    </w:p>
    <w:p w14:paraId="4B51A945" w14:textId="08951E44" w:rsidR="00E50E9C" w:rsidRPr="00715A30" w:rsidRDefault="003249EA" w:rsidP="0068212C">
      <w:pPr>
        <w:rPr>
          <w:rFonts w:ascii="Calibri" w:hAnsi="Calibri" w:cs="Calibri"/>
          <w:lang w:val="fi-FI"/>
        </w:rPr>
      </w:pPr>
      <w:r w:rsidRPr="00715A30">
        <w:rPr>
          <w:rFonts w:ascii="Calibri" w:hAnsi="Calibri" w:cs="Calibri"/>
          <w:lang w:val="fi-FI"/>
        </w:rPr>
        <w:t xml:space="preserve">Urakoitsijoiden on huolehdittava, ettei heidän toiminnastaan ole vaaraa muille urakka-alueella työskenteleville tai ulkopuolisille henkilöille. Jokainen urakoitsija vastaa käyttämiensä koneiden ja laitteiden, </w:t>
      </w:r>
      <w:r w:rsidR="00666AB8" w:rsidRPr="00715A30">
        <w:rPr>
          <w:rFonts w:ascii="Calibri" w:hAnsi="Calibri" w:cs="Calibri"/>
          <w:lang w:val="fi-FI"/>
        </w:rPr>
        <w:t>materiaalien, kemikaalien</w:t>
      </w:r>
      <w:r w:rsidRPr="00715A30">
        <w:rPr>
          <w:rFonts w:ascii="Calibri" w:hAnsi="Calibri" w:cs="Calibri"/>
          <w:lang w:val="fi-FI"/>
        </w:rPr>
        <w:t xml:space="preserve"> sekä työmenetelmien turvallisuudesta.  </w:t>
      </w:r>
    </w:p>
    <w:p w14:paraId="13BD1163" w14:textId="77777777" w:rsidR="0068212C" w:rsidRPr="00715A30" w:rsidRDefault="0068212C" w:rsidP="0068212C">
      <w:pPr>
        <w:rPr>
          <w:rFonts w:ascii="Calibri" w:hAnsi="Calibri" w:cs="Calibri"/>
          <w:color w:val="010302"/>
          <w:lang w:val="fi-FI"/>
        </w:rPr>
      </w:pPr>
    </w:p>
    <w:p w14:paraId="4B51A946" w14:textId="77777777" w:rsidR="00E50E9C" w:rsidRPr="00715A30" w:rsidRDefault="003249EA" w:rsidP="0068212C">
      <w:pPr>
        <w:rPr>
          <w:rFonts w:ascii="Calibri" w:hAnsi="Calibri" w:cs="Calibri"/>
          <w:lang w:val="fi-FI"/>
        </w:rPr>
      </w:pPr>
      <w:r w:rsidRPr="00715A30">
        <w:rPr>
          <w:rFonts w:ascii="Calibri" w:hAnsi="Calibri" w:cs="Calibri"/>
          <w:lang w:val="fi-FI"/>
        </w:rPr>
        <w:t xml:space="preserve">Urakoitsijoiden tulee huolehtia turvallisuusmääräyksistä ja -ohjeista tiedottamisesta edelleen omille aliurakoitsijoilleen ja työntekijöilleen sekä valvoa osaltaan niiden noudattamista.  </w:t>
      </w:r>
    </w:p>
    <w:p w14:paraId="51ACD99B" w14:textId="77777777" w:rsidR="0068212C" w:rsidRPr="00715A30" w:rsidRDefault="0068212C" w:rsidP="0068212C">
      <w:pPr>
        <w:rPr>
          <w:rFonts w:ascii="Calibri" w:hAnsi="Calibri" w:cs="Calibri"/>
          <w:color w:val="010302"/>
          <w:lang w:val="fi-FI"/>
        </w:rPr>
      </w:pPr>
    </w:p>
    <w:p w14:paraId="4B51A947" w14:textId="11539F72" w:rsidR="00E50E9C" w:rsidRPr="00715A30" w:rsidRDefault="003249EA" w:rsidP="0068212C">
      <w:pPr>
        <w:rPr>
          <w:rFonts w:ascii="Calibri" w:hAnsi="Calibri" w:cs="Calibri"/>
          <w:lang w:val="fi-FI"/>
        </w:rPr>
      </w:pPr>
      <w:r w:rsidRPr="00715A30">
        <w:rPr>
          <w:rFonts w:ascii="Calibri" w:hAnsi="Calibri" w:cs="Calibri"/>
          <w:lang w:val="fi-FI"/>
        </w:rPr>
        <w:t xml:space="preserve">Urakoitsijoiden on puolestaan informoitava teettämänsä työn aiheuttamista vaaroista ja </w:t>
      </w:r>
      <w:r w:rsidR="00666AB8" w:rsidRPr="00715A30">
        <w:rPr>
          <w:rFonts w:ascii="Calibri" w:hAnsi="Calibri" w:cs="Calibri"/>
          <w:lang w:val="fi-FI"/>
        </w:rPr>
        <w:t>tarpeellisista turvatoimista</w:t>
      </w:r>
      <w:r w:rsidRPr="00715A30">
        <w:rPr>
          <w:rFonts w:ascii="Calibri" w:hAnsi="Calibri" w:cs="Calibri"/>
          <w:lang w:val="fi-FI"/>
        </w:rPr>
        <w:t xml:space="preserve"> muita osapuolia. Informaatio ja tarpeellisista menettelytavoista sopiminen tulee tapahtua hyvissä ajoin ennen sellaisten töiden aloittamista, joissa koneista, aineista tai työmenetelmistä </w:t>
      </w:r>
      <w:r w:rsidR="00666AB8" w:rsidRPr="00715A30">
        <w:rPr>
          <w:rFonts w:ascii="Calibri" w:hAnsi="Calibri" w:cs="Calibri"/>
          <w:lang w:val="fi-FI"/>
        </w:rPr>
        <w:t>saattaa aiheutua</w:t>
      </w:r>
      <w:r w:rsidRPr="00715A30">
        <w:rPr>
          <w:rFonts w:ascii="Calibri" w:hAnsi="Calibri" w:cs="Calibri"/>
          <w:lang w:val="fi-FI"/>
        </w:rPr>
        <w:t xml:space="preserve"> vaaraa.   </w:t>
      </w:r>
    </w:p>
    <w:p w14:paraId="76F9FE00" w14:textId="77777777" w:rsidR="0068212C" w:rsidRPr="00715A30" w:rsidRDefault="0068212C" w:rsidP="0068212C">
      <w:pPr>
        <w:rPr>
          <w:rFonts w:ascii="Calibri" w:hAnsi="Calibri" w:cs="Calibri"/>
          <w:color w:val="010302"/>
          <w:lang w:val="fi-FI"/>
        </w:rPr>
      </w:pPr>
    </w:p>
    <w:p w14:paraId="4B51A948" w14:textId="570F2EC5" w:rsidR="00E50E9C" w:rsidRPr="00715A30" w:rsidRDefault="003249EA" w:rsidP="0068212C">
      <w:pPr>
        <w:rPr>
          <w:rFonts w:ascii="Calibri" w:hAnsi="Calibri" w:cs="Calibri"/>
          <w:lang w:val="fi-FI"/>
        </w:rPr>
      </w:pPr>
      <w:r w:rsidRPr="00715A30">
        <w:rPr>
          <w:rFonts w:ascii="Calibri" w:hAnsi="Calibri" w:cs="Calibri"/>
          <w:lang w:val="fi-FI"/>
        </w:rPr>
        <w:t xml:space="preserve">Töihin tulee käyttää vain sellaisia työntekijöitä, jotka täyttävät työn sekä tilaajan edellyttämät ammattitaito- ja pätevyysvaatimukset. Urakoitsija vastaa käyttämänsä tilapäisen työvoiman ja aliurakoitsijoiden </w:t>
      </w:r>
      <w:r w:rsidR="00666AB8" w:rsidRPr="00715A30">
        <w:rPr>
          <w:rFonts w:ascii="Calibri" w:hAnsi="Calibri" w:cs="Calibri"/>
          <w:lang w:val="fi-FI"/>
        </w:rPr>
        <w:t>osalta ammattitaito</w:t>
      </w:r>
      <w:r w:rsidRPr="00715A30">
        <w:rPr>
          <w:rFonts w:ascii="Calibri" w:hAnsi="Calibri" w:cs="Calibri"/>
          <w:lang w:val="fi-FI"/>
        </w:rPr>
        <w:t xml:space="preserve">- ja pätevyysvaatimuksen toteutumisesta ja riittävien turvallisuusohjeiden antamisesta.   </w:t>
      </w:r>
    </w:p>
    <w:p w14:paraId="5585B9B6" w14:textId="77777777" w:rsidR="0068212C" w:rsidRPr="00715A30" w:rsidRDefault="0068212C" w:rsidP="0068212C">
      <w:pPr>
        <w:rPr>
          <w:rFonts w:ascii="Calibri" w:hAnsi="Calibri" w:cs="Calibri"/>
          <w:color w:val="010302"/>
          <w:lang w:val="fi-FI"/>
        </w:rPr>
      </w:pPr>
    </w:p>
    <w:p w14:paraId="4B51A949" w14:textId="77777777" w:rsidR="00E50E9C" w:rsidRPr="00715A30" w:rsidRDefault="003249EA" w:rsidP="0068212C">
      <w:pPr>
        <w:rPr>
          <w:rFonts w:ascii="Calibri" w:hAnsi="Calibri" w:cs="Calibri"/>
          <w:lang w:val="fi-FI"/>
        </w:rPr>
      </w:pPr>
      <w:r w:rsidRPr="00715A30">
        <w:rPr>
          <w:rFonts w:ascii="Calibri" w:hAnsi="Calibri" w:cs="Calibri"/>
          <w:lang w:val="fi-FI"/>
        </w:rPr>
        <w:t xml:space="preserve">Urakoitsijoiden on huolehdittava työssään tarpeellisista liikennejärjestelyistä, varoitusmerkinnöistä ja suojaustoimenpiteistä.   </w:t>
      </w:r>
    </w:p>
    <w:p w14:paraId="55847A92" w14:textId="77777777" w:rsidR="0068212C" w:rsidRPr="00715A30" w:rsidRDefault="0068212C" w:rsidP="0068212C">
      <w:pPr>
        <w:rPr>
          <w:rFonts w:ascii="Calibri" w:hAnsi="Calibri" w:cs="Calibri"/>
          <w:color w:val="010302"/>
          <w:lang w:val="fi-FI"/>
        </w:rPr>
      </w:pPr>
    </w:p>
    <w:p w14:paraId="4B51A94A" w14:textId="77777777" w:rsidR="00E50E9C" w:rsidRPr="00715A30" w:rsidRDefault="003249EA" w:rsidP="0068212C">
      <w:pPr>
        <w:rPr>
          <w:rFonts w:ascii="Calibri" w:hAnsi="Calibri" w:cs="Calibri"/>
          <w:color w:val="010302"/>
          <w:lang w:val="fi-FI"/>
        </w:rPr>
      </w:pPr>
      <w:r w:rsidRPr="00715A30">
        <w:rPr>
          <w:rFonts w:ascii="Calibri" w:hAnsi="Calibri" w:cs="Calibri"/>
          <w:u w:val="single"/>
          <w:lang w:val="fi-FI"/>
        </w:rPr>
        <w:t>Työsuojeluorganisaatio</w:t>
      </w:r>
      <w:r w:rsidRPr="00715A30">
        <w:rPr>
          <w:rFonts w:ascii="Calibri" w:hAnsi="Calibri" w:cs="Calibri"/>
          <w:lang w:val="fi-FI"/>
        </w:rPr>
        <w:t xml:space="preserve">  </w:t>
      </w:r>
    </w:p>
    <w:p w14:paraId="4B51A94B" w14:textId="257368D8" w:rsidR="00E50E9C" w:rsidRPr="00715A30" w:rsidRDefault="003249EA" w:rsidP="0068212C">
      <w:pPr>
        <w:rPr>
          <w:rFonts w:ascii="Calibri" w:hAnsi="Calibri" w:cs="Calibri"/>
          <w:lang w:val="fi-FI"/>
        </w:rPr>
      </w:pPr>
      <w:r w:rsidRPr="00715A30">
        <w:rPr>
          <w:rFonts w:ascii="Calibri" w:hAnsi="Calibri" w:cs="Calibri"/>
          <w:lang w:val="fi-FI"/>
        </w:rPr>
        <w:lastRenderedPageBreak/>
        <w:t xml:space="preserve">Päätoteuttaja nimeää urakkaan työsuojelupäällikön, jonka tehtävänä on käynnistää ja hoitaa työsuojeluyhteistyötä työsuojelumääräysten mukaisesti.  </w:t>
      </w:r>
    </w:p>
    <w:p w14:paraId="173328C7" w14:textId="77777777" w:rsidR="0068212C" w:rsidRPr="00715A30" w:rsidRDefault="0068212C" w:rsidP="0068212C">
      <w:pPr>
        <w:rPr>
          <w:rFonts w:ascii="Calibri" w:hAnsi="Calibri" w:cs="Calibri"/>
          <w:color w:val="010302"/>
          <w:lang w:val="fi-FI"/>
        </w:rPr>
      </w:pPr>
    </w:p>
    <w:p w14:paraId="4B51A94C" w14:textId="77777777" w:rsidR="00E50E9C" w:rsidRPr="00715A30" w:rsidRDefault="003249EA" w:rsidP="0068212C">
      <w:pPr>
        <w:pStyle w:val="Otsikko3"/>
        <w:rPr>
          <w:rFonts w:ascii="Calibri" w:hAnsi="Calibri" w:cs="Calibri"/>
          <w:color w:val="010302"/>
          <w:lang w:val="fi-FI"/>
        </w:rPr>
      </w:pPr>
      <w:bookmarkStart w:id="12" w:name="_Toc147143166"/>
      <w:r w:rsidRPr="00715A30">
        <w:rPr>
          <w:rFonts w:ascii="Calibri" w:hAnsi="Calibri" w:cs="Calibri"/>
          <w:lang w:val="fi-FI"/>
        </w:rPr>
        <w:t>2.1.4 Turvallisuussuunnittelu</w:t>
      </w:r>
      <w:bookmarkEnd w:id="12"/>
      <w:r w:rsidRPr="00715A30">
        <w:rPr>
          <w:rFonts w:ascii="Calibri" w:hAnsi="Calibri" w:cs="Calibri"/>
          <w:lang w:val="fi-FI"/>
        </w:rPr>
        <w:t xml:space="preserve"> </w:t>
      </w:r>
    </w:p>
    <w:p w14:paraId="4B51A94D" w14:textId="18888464" w:rsidR="00E50E9C" w:rsidRPr="00715A30" w:rsidRDefault="003249EA" w:rsidP="0068212C">
      <w:pPr>
        <w:rPr>
          <w:rFonts w:ascii="Calibri" w:hAnsi="Calibri" w:cs="Calibri"/>
          <w:lang w:val="fi-FI"/>
        </w:rPr>
      </w:pPr>
      <w:r w:rsidRPr="00715A30">
        <w:rPr>
          <w:rFonts w:ascii="Calibri" w:hAnsi="Calibri" w:cs="Calibri"/>
          <w:lang w:val="fi-FI"/>
        </w:rPr>
        <w:t xml:space="preserve">Päätoteuttajan on tehtävä ennen töiden aloittamista kirjallisesti työturvallisuutta koskevat </w:t>
      </w:r>
      <w:r w:rsidR="00666AB8" w:rsidRPr="00715A30">
        <w:rPr>
          <w:rFonts w:ascii="Calibri" w:hAnsi="Calibri" w:cs="Calibri"/>
          <w:lang w:val="fi-FI"/>
        </w:rPr>
        <w:t>suunnitelmat, joiden</w:t>
      </w:r>
      <w:r w:rsidRPr="00715A30">
        <w:rPr>
          <w:rFonts w:ascii="Calibri" w:hAnsi="Calibri" w:cs="Calibri"/>
          <w:spacing w:val="-1"/>
          <w:lang w:val="fi-FI"/>
        </w:rPr>
        <w:t xml:space="preserve"> mukaan työt, työvaiheet ja niiden ajoitus järjestetään mahdollisimman turvallisiksi ja siten, ettei niistä</w:t>
      </w:r>
      <w:r w:rsidRPr="00715A30">
        <w:rPr>
          <w:rFonts w:ascii="Calibri" w:hAnsi="Calibri" w:cs="Calibri"/>
          <w:lang w:val="fi-FI"/>
        </w:rPr>
        <w:t xml:space="preserve"> aiheudu vaaraa urakka-alueella työskenteleville ja muille työn vaikutuspiirissä oleville.   </w:t>
      </w:r>
    </w:p>
    <w:p w14:paraId="2766F62F" w14:textId="77777777" w:rsidR="0068212C" w:rsidRPr="00715A30" w:rsidRDefault="0068212C" w:rsidP="0068212C">
      <w:pPr>
        <w:rPr>
          <w:rFonts w:ascii="Calibri" w:hAnsi="Calibri" w:cs="Calibri"/>
          <w:color w:val="010302"/>
          <w:lang w:val="fi-FI"/>
        </w:rPr>
      </w:pPr>
    </w:p>
    <w:p w14:paraId="4B51A94E" w14:textId="77777777" w:rsidR="00E50E9C" w:rsidRPr="00715A30" w:rsidRDefault="003249EA" w:rsidP="0068212C">
      <w:pPr>
        <w:rPr>
          <w:rFonts w:ascii="Calibri" w:hAnsi="Calibri" w:cs="Calibri"/>
          <w:color w:val="010302"/>
        </w:rPr>
      </w:pPr>
      <w:proofErr w:type="spellStart"/>
      <w:r w:rsidRPr="00715A30">
        <w:rPr>
          <w:rFonts w:ascii="Calibri" w:hAnsi="Calibri" w:cs="Calibri"/>
        </w:rPr>
        <w:t>Turvallisuussuunnittelussa</w:t>
      </w:r>
      <w:proofErr w:type="spellEnd"/>
      <w:r w:rsidRPr="00715A30">
        <w:rPr>
          <w:rFonts w:ascii="Calibri" w:hAnsi="Calibri" w:cs="Calibri"/>
        </w:rPr>
        <w:t xml:space="preserve"> </w:t>
      </w:r>
      <w:proofErr w:type="spellStart"/>
      <w:r w:rsidRPr="00715A30">
        <w:rPr>
          <w:rFonts w:ascii="Calibri" w:hAnsi="Calibri" w:cs="Calibri"/>
        </w:rPr>
        <w:t>otetaan</w:t>
      </w:r>
      <w:proofErr w:type="spellEnd"/>
      <w:r w:rsidRPr="00715A30">
        <w:rPr>
          <w:rFonts w:ascii="Calibri" w:hAnsi="Calibri" w:cs="Calibri"/>
        </w:rPr>
        <w:t xml:space="preserve"> </w:t>
      </w:r>
      <w:proofErr w:type="spellStart"/>
      <w:r w:rsidRPr="00715A30">
        <w:rPr>
          <w:rFonts w:ascii="Calibri" w:hAnsi="Calibri" w:cs="Calibri"/>
        </w:rPr>
        <w:t>huomioon</w:t>
      </w:r>
      <w:proofErr w:type="spellEnd"/>
      <w:r w:rsidRPr="00715A30">
        <w:rPr>
          <w:rFonts w:ascii="Calibri" w:hAnsi="Calibri" w:cs="Calibri"/>
        </w:rPr>
        <w:t xml:space="preserve">:  </w:t>
      </w:r>
    </w:p>
    <w:p w14:paraId="4B51A950" w14:textId="690B334B" w:rsidR="00E50E9C" w:rsidRPr="00715A30" w:rsidRDefault="003249EA" w:rsidP="0068212C">
      <w:pPr>
        <w:pStyle w:val="Luettelokappale"/>
        <w:rPr>
          <w:rFonts w:ascii="Calibri" w:hAnsi="Calibri" w:cs="Calibri"/>
          <w:color w:val="010302"/>
          <w:lang w:val="fi-FI"/>
        </w:rPr>
      </w:pPr>
      <w:r w:rsidRPr="00715A30">
        <w:rPr>
          <w:rFonts w:ascii="Calibri" w:hAnsi="Calibri" w:cs="Calibri"/>
          <w:lang w:val="fi-FI"/>
        </w:rPr>
        <w:t xml:space="preserve">Tilaajan antamat turvallisuustiedot ja -vaatimukset (mm. turvallisuusasiakirjan tiedot, turvallisuussäännöt ja menettelyohjeet)  </w:t>
      </w:r>
    </w:p>
    <w:p w14:paraId="4B51A951" w14:textId="06283FEA" w:rsidR="00E50E9C" w:rsidRPr="00A97B82" w:rsidRDefault="00A97B82" w:rsidP="0068212C">
      <w:pPr>
        <w:pStyle w:val="Luettelokappale"/>
        <w:rPr>
          <w:rFonts w:ascii="Calibri" w:hAnsi="Calibri" w:cs="Calibri"/>
          <w:color w:val="010302"/>
          <w:lang w:val="fi-FI"/>
        </w:rPr>
      </w:pPr>
      <w:r w:rsidRPr="00A97B82">
        <w:rPr>
          <w:rFonts w:ascii="Calibri" w:hAnsi="Calibri" w:cs="Calibri"/>
          <w:lang w:val="fi-FI"/>
        </w:rPr>
        <w:t>T</w:t>
      </w:r>
      <w:r w:rsidR="003249EA" w:rsidRPr="00A97B82">
        <w:rPr>
          <w:rFonts w:ascii="Calibri" w:hAnsi="Calibri" w:cs="Calibri"/>
          <w:lang w:val="fi-FI"/>
        </w:rPr>
        <w:t xml:space="preserve">yön ja työkohteen muut erityisolosuhteet  </w:t>
      </w:r>
    </w:p>
    <w:p w14:paraId="4B51A953" w14:textId="42937885" w:rsidR="00E50E9C" w:rsidRPr="00715A30" w:rsidRDefault="003249EA" w:rsidP="0068212C">
      <w:pPr>
        <w:pStyle w:val="Luettelokappale"/>
        <w:rPr>
          <w:rFonts w:ascii="Calibri" w:hAnsi="Calibri" w:cs="Calibri"/>
          <w:color w:val="010302"/>
          <w:lang w:val="fi-FI"/>
        </w:rPr>
      </w:pPr>
      <w:r w:rsidRPr="00715A30">
        <w:rPr>
          <w:rFonts w:ascii="Calibri" w:hAnsi="Calibri" w:cs="Calibri"/>
          <w:lang w:val="fi-FI"/>
        </w:rPr>
        <w:t xml:space="preserve">työsuojelumääräysten vaatimukset (varsinkin </w:t>
      </w:r>
      <w:proofErr w:type="spellStart"/>
      <w:r w:rsidRPr="00715A30">
        <w:rPr>
          <w:rFonts w:ascii="Calibri" w:hAnsi="Calibri" w:cs="Calibri"/>
          <w:lang w:val="fi-FI"/>
        </w:rPr>
        <w:t>VNa</w:t>
      </w:r>
      <w:proofErr w:type="spellEnd"/>
      <w:r w:rsidRPr="00715A30">
        <w:rPr>
          <w:rFonts w:ascii="Calibri" w:hAnsi="Calibri" w:cs="Calibri"/>
          <w:lang w:val="fi-FI"/>
        </w:rPr>
        <w:t xml:space="preserve"> 205/09 10 §, </w:t>
      </w:r>
      <w:proofErr w:type="gramStart"/>
      <w:r w:rsidRPr="00715A30">
        <w:rPr>
          <w:rFonts w:ascii="Calibri" w:hAnsi="Calibri" w:cs="Calibri"/>
          <w:lang w:val="fi-FI"/>
        </w:rPr>
        <w:t>25-26</w:t>
      </w:r>
      <w:proofErr w:type="gramEnd"/>
      <w:r w:rsidRPr="00715A30">
        <w:rPr>
          <w:rFonts w:ascii="Calibri" w:hAnsi="Calibri" w:cs="Calibri"/>
          <w:lang w:val="fi-FI"/>
        </w:rPr>
        <w:t xml:space="preserve"> §, 33-35 §:t ja</w:t>
      </w:r>
      <w:r w:rsidRPr="00715A30">
        <w:rPr>
          <w:rFonts w:ascii="Calibri" w:hAnsi="Calibri" w:cs="Calibri"/>
          <w:color w:val="FF0000"/>
          <w:lang w:val="fi-FI"/>
        </w:rPr>
        <w:t xml:space="preserve"> </w:t>
      </w:r>
      <w:r w:rsidRPr="00715A30">
        <w:rPr>
          <w:rFonts w:ascii="Calibri" w:hAnsi="Calibri" w:cs="Calibri"/>
          <w:lang w:val="fi-FI"/>
        </w:rPr>
        <w:t xml:space="preserve">asetuksen liite 2 sekä </w:t>
      </w:r>
      <w:proofErr w:type="spellStart"/>
      <w:r w:rsidRPr="00715A30">
        <w:rPr>
          <w:rFonts w:ascii="Calibri" w:hAnsi="Calibri" w:cs="Calibri"/>
          <w:lang w:val="fi-FI"/>
        </w:rPr>
        <w:t>VNa</w:t>
      </w:r>
      <w:proofErr w:type="spellEnd"/>
      <w:r w:rsidRPr="00715A30">
        <w:rPr>
          <w:rFonts w:ascii="Calibri" w:hAnsi="Calibri" w:cs="Calibri"/>
          <w:lang w:val="fi-FI"/>
        </w:rPr>
        <w:t xml:space="preserve"> 403/2008 työvälineiden turvallisesta käytöstä ja tarkastamisesta.  </w:t>
      </w:r>
    </w:p>
    <w:p w14:paraId="4B51A954" w14:textId="77777777" w:rsidR="00E50E9C" w:rsidRPr="00715A30" w:rsidRDefault="00E50E9C">
      <w:pPr>
        <w:spacing w:after="117"/>
        <w:rPr>
          <w:rFonts w:ascii="Calibri" w:hAnsi="Calibri" w:cs="Calibri"/>
          <w:color w:val="000000" w:themeColor="text1"/>
          <w:sz w:val="24"/>
          <w:szCs w:val="24"/>
          <w:lang w:val="fi-FI"/>
        </w:rPr>
      </w:pPr>
    </w:p>
    <w:p w14:paraId="4B51A955" w14:textId="1A48D643" w:rsidR="00E50E9C" w:rsidRPr="00715A30" w:rsidRDefault="003249EA" w:rsidP="00666AB8">
      <w:pPr>
        <w:rPr>
          <w:rFonts w:ascii="Calibri" w:hAnsi="Calibri" w:cs="Calibri"/>
          <w:color w:val="010302"/>
          <w:lang w:val="fi-FI"/>
        </w:rPr>
        <w:sectPr w:rsidR="00E50E9C" w:rsidRPr="00715A30">
          <w:type w:val="continuous"/>
          <w:pgSz w:w="11914" w:h="16848"/>
          <w:pgMar w:top="343" w:right="500" w:bottom="275" w:left="500" w:header="708" w:footer="708" w:gutter="0"/>
          <w:cols w:space="708"/>
          <w:docGrid w:linePitch="360"/>
        </w:sectPr>
      </w:pPr>
      <w:r w:rsidRPr="00715A30">
        <w:rPr>
          <w:rFonts w:ascii="Calibri" w:hAnsi="Calibri" w:cs="Calibri"/>
          <w:lang w:val="fi-FI"/>
        </w:rPr>
        <w:t>Urakoitsija laatii urakan turvallisuussuunnitelmaan kuvauksen myös ympäristöriskien huomioimisesta</w:t>
      </w:r>
      <w:r w:rsidRPr="00715A30">
        <w:rPr>
          <w:rFonts w:ascii="Calibri" w:hAnsi="Calibri" w:cs="Calibri"/>
          <w:i/>
          <w:iCs/>
          <w:spacing w:val="-21"/>
          <w:lang w:val="fi-FI"/>
        </w:rPr>
        <w:t>.</w:t>
      </w:r>
      <w:r w:rsidRPr="00715A30">
        <w:rPr>
          <w:rFonts w:ascii="Calibri" w:hAnsi="Calibri" w:cs="Calibri"/>
          <w:lang w:val="fi-FI"/>
        </w:rPr>
        <w:t xml:space="preserve"> </w:t>
      </w:r>
    </w:p>
    <w:p w14:paraId="4B51A958" w14:textId="77777777" w:rsidR="00E50E9C" w:rsidRPr="00715A30" w:rsidRDefault="00E50E9C" w:rsidP="00A97B82">
      <w:pPr>
        <w:ind w:left="0"/>
        <w:rPr>
          <w:rFonts w:ascii="Calibri" w:hAnsi="Calibri" w:cs="Calibri"/>
          <w:color w:val="000000" w:themeColor="text1"/>
          <w:sz w:val="24"/>
          <w:szCs w:val="24"/>
          <w:lang w:val="fi-FI"/>
        </w:rPr>
      </w:pPr>
    </w:p>
    <w:p w14:paraId="4B51A95C" w14:textId="77777777" w:rsidR="00E50E9C" w:rsidRPr="00715A30" w:rsidRDefault="003249EA" w:rsidP="0068212C">
      <w:pPr>
        <w:rPr>
          <w:rFonts w:ascii="Calibri" w:hAnsi="Calibri" w:cs="Calibri"/>
          <w:color w:val="010302"/>
          <w:lang w:val="fi-FI"/>
        </w:rPr>
      </w:pPr>
      <w:r w:rsidRPr="00715A30">
        <w:rPr>
          <w:rFonts w:ascii="Calibri" w:hAnsi="Calibri" w:cs="Calibri"/>
          <w:lang w:val="fi-FI"/>
        </w:rPr>
        <w:t xml:space="preserve">Turvallisuussuunnitelma on toimitettava tilaajalle ennen töiden aloittamista. Tilaajalla on tällöin oikeus antaa tarkempia ohjeita päätoteuttajan tekemään turvallisuussuunnitelmaan.  </w:t>
      </w:r>
    </w:p>
    <w:p w14:paraId="4B51A95D" w14:textId="77777777" w:rsidR="00E50E9C" w:rsidRPr="00715A30" w:rsidRDefault="00E50E9C" w:rsidP="0068212C">
      <w:pPr>
        <w:rPr>
          <w:rFonts w:ascii="Calibri" w:hAnsi="Calibri" w:cs="Calibri"/>
          <w:color w:val="000000" w:themeColor="text1"/>
          <w:sz w:val="24"/>
          <w:szCs w:val="24"/>
          <w:lang w:val="fi-FI"/>
        </w:rPr>
      </w:pPr>
    </w:p>
    <w:p w14:paraId="4B51A95E" w14:textId="77777777" w:rsidR="00E50E9C" w:rsidRPr="00715A30" w:rsidRDefault="003249EA" w:rsidP="0068212C">
      <w:pPr>
        <w:rPr>
          <w:rFonts w:ascii="Calibri" w:hAnsi="Calibri" w:cs="Calibri"/>
          <w:color w:val="010302"/>
          <w:lang w:val="fi-FI"/>
        </w:rPr>
      </w:pPr>
      <w:r w:rsidRPr="00715A30">
        <w:rPr>
          <w:rFonts w:ascii="Calibri" w:hAnsi="Calibri" w:cs="Calibri"/>
          <w:u w:val="single"/>
          <w:lang w:val="fi-FI"/>
        </w:rPr>
        <w:t>Tilapäisten liikennejärjestelyjen suunnitelma</w:t>
      </w:r>
      <w:r w:rsidRPr="00715A30">
        <w:rPr>
          <w:rFonts w:ascii="Calibri" w:hAnsi="Calibri" w:cs="Calibri"/>
          <w:lang w:val="fi-FI"/>
        </w:rPr>
        <w:t xml:space="preserve">  </w:t>
      </w:r>
    </w:p>
    <w:p w14:paraId="4B51A95F" w14:textId="6F5248AC" w:rsidR="00E50E9C" w:rsidRPr="00715A30" w:rsidRDefault="003249EA" w:rsidP="0068212C">
      <w:pPr>
        <w:rPr>
          <w:rFonts w:ascii="Calibri" w:hAnsi="Calibri" w:cs="Calibri"/>
          <w:lang w:val="fi-FI"/>
        </w:rPr>
      </w:pPr>
      <w:r w:rsidRPr="00715A30">
        <w:rPr>
          <w:rFonts w:ascii="Calibri" w:hAnsi="Calibri" w:cs="Calibri"/>
          <w:lang w:val="fi-FI"/>
        </w:rPr>
        <w:t xml:space="preserve">Työkohteeseen laaditaan </w:t>
      </w:r>
      <w:r w:rsidRPr="00715A30">
        <w:rPr>
          <w:rFonts w:ascii="Calibri" w:hAnsi="Calibri" w:cs="Calibri"/>
          <w:i/>
          <w:iCs/>
          <w:u w:val="single"/>
          <w:lang w:val="fi-FI"/>
        </w:rPr>
        <w:t>suunnitelma tilapäisistä liikennejärjestelyistä</w:t>
      </w:r>
      <w:r w:rsidRPr="00715A30">
        <w:rPr>
          <w:rFonts w:ascii="Calibri" w:hAnsi="Calibri" w:cs="Calibri"/>
          <w:lang w:val="fi-FI"/>
        </w:rPr>
        <w:t xml:space="preserve"> aina, kun katualueella työskentely </w:t>
      </w:r>
      <w:r w:rsidR="00666AB8" w:rsidRPr="00715A30">
        <w:rPr>
          <w:rFonts w:ascii="Calibri" w:hAnsi="Calibri" w:cs="Calibri"/>
          <w:lang w:val="fi-FI"/>
        </w:rPr>
        <w:t>sitä edellyttää</w:t>
      </w:r>
      <w:r w:rsidRPr="00715A30">
        <w:rPr>
          <w:rFonts w:ascii="Calibri" w:hAnsi="Calibri" w:cs="Calibri"/>
          <w:spacing w:val="27"/>
          <w:lang w:val="fi-FI"/>
        </w:rPr>
        <w:t xml:space="preserve">. </w:t>
      </w:r>
      <w:r w:rsidRPr="00715A30">
        <w:rPr>
          <w:rFonts w:ascii="Calibri" w:hAnsi="Calibri" w:cs="Calibri"/>
          <w:lang w:val="fi-FI"/>
        </w:rPr>
        <w:t xml:space="preserve">Päätoteuttaja laatii tilapäisten liikennejärjestelyjen toteutussuunnitelman (tarvittaessa </w:t>
      </w:r>
      <w:r w:rsidR="00666AB8" w:rsidRPr="00715A30">
        <w:rPr>
          <w:rFonts w:ascii="Calibri" w:hAnsi="Calibri" w:cs="Calibri"/>
          <w:lang w:val="fi-FI"/>
        </w:rPr>
        <w:t>työn vaiheittaisuus</w:t>
      </w:r>
      <w:r w:rsidRPr="00715A30">
        <w:rPr>
          <w:rFonts w:ascii="Calibri" w:hAnsi="Calibri" w:cs="Calibri"/>
          <w:lang w:val="fi-FI"/>
        </w:rPr>
        <w:t xml:space="preserve"> huomioon ottaen) tilaajan ohjeiden pohjalta. Toteutussuunnitelma on hyväksytettävä tilaajalla. </w:t>
      </w:r>
    </w:p>
    <w:p w14:paraId="0FA8F2CE" w14:textId="77777777" w:rsidR="0068212C" w:rsidRPr="00715A30" w:rsidRDefault="0068212C" w:rsidP="0068212C">
      <w:pPr>
        <w:rPr>
          <w:rFonts w:ascii="Calibri" w:hAnsi="Calibri" w:cs="Calibri"/>
          <w:color w:val="010302"/>
          <w:lang w:val="fi-FI"/>
        </w:rPr>
      </w:pPr>
    </w:p>
    <w:p w14:paraId="4B51A960" w14:textId="77777777" w:rsidR="00E50E9C" w:rsidRPr="00715A30" w:rsidRDefault="003249EA" w:rsidP="0068212C">
      <w:pPr>
        <w:pStyle w:val="Otsikko3"/>
        <w:rPr>
          <w:rFonts w:ascii="Calibri" w:hAnsi="Calibri" w:cs="Calibri"/>
          <w:color w:val="010302"/>
          <w:lang w:val="fi-FI"/>
        </w:rPr>
      </w:pPr>
      <w:bookmarkStart w:id="13" w:name="_Toc147143167"/>
      <w:r w:rsidRPr="00715A30">
        <w:rPr>
          <w:rFonts w:ascii="Calibri" w:hAnsi="Calibri" w:cs="Calibri"/>
          <w:lang w:val="fi-FI"/>
        </w:rPr>
        <w:t>2.1.5 Perehdyttäminen</w:t>
      </w:r>
      <w:bookmarkEnd w:id="13"/>
      <w:r w:rsidRPr="00715A30">
        <w:rPr>
          <w:rFonts w:ascii="Calibri" w:hAnsi="Calibri" w:cs="Calibri"/>
          <w:lang w:val="fi-FI"/>
        </w:rPr>
        <w:t xml:space="preserve"> </w:t>
      </w:r>
    </w:p>
    <w:p w14:paraId="4B51A961" w14:textId="7D414D4E" w:rsidR="00E50E9C" w:rsidRPr="00715A30" w:rsidRDefault="003249EA" w:rsidP="0068212C">
      <w:pPr>
        <w:rPr>
          <w:rFonts w:ascii="Calibri" w:hAnsi="Calibri" w:cs="Calibri"/>
          <w:lang w:val="fi-FI"/>
        </w:rPr>
      </w:pPr>
      <w:r w:rsidRPr="00715A30">
        <w:rPr>
          <w:rFonts w:ascii="Calibri" w:hAnsi="Calibri" w:cs="Calibri"/>
          <w:spacing w:val="-1"/>
          <w:lang w:val="fi-FI"/>
        </w:rPr>
        <w:t>Päätoteuttajan tehtävänä on huolehtia perehdyttämällä ja opastamalla siitä, että kaikilla urakan työntekijöillä</w:t>
      </w:r>
      <w:r w:rsidRPr="00715A30">
        <w:rPr>
          <w:rFonts w:ascii="Calibri" w:hAnsi="Calibri" w:cs="Calibri"/>
          <w:lang w:val="fi-FI"/>
        </w:rPr>
        <w:t xml:space="preserve"> on riittävät tiedot turvallisesta työskentelystä ja siitä, että he tuntevat urakan vaara- ja haittatekijät </w:t>
      </w:r>
      <w:r w:rsidR="00666AB8" w:rsidRPr="00715A30">
        <w:rPr>
          <w:rFonts w:ascii="Calibri" w:hAnsi="Calibri" w:cs="Calibri"/>
          <w:lang w:val="fi-FI"/>
        </w:rPr>
        <w:t>sekä niiden</w:t>
      </w:r>
      <w:r w:rsidRPr="00715A30">
        <w:rPr>
          <w:rFonts w:ascii="Calibri" w:hAnsi="Calibri" w:cs="Calibri"/>
          <w:lang w:val="fi-FI"/>
        </w:rPr>
        <w:t xml:space="preserve"> poistamiseen tarvittavat toimenpiteet. Jokainen urakoitsija vastaa osaltaan omien työntekijöidensä </w:t>
      </w:r>
      <w:r w:rsidR="00666AB8" w:rsidRPr="00715A30">
        <w:rPr>
          <w:rFonts w:ascii="Calibri" w:hAnsi="Calibri" w:cs="Calibri"/>
          <w:lang w:val="fi-FI"/>
        </w:rPr>
        <w:t>ja aliurakoitsijoidensa</w:t>
      </w:r>
      <w:r w:rsidRPr="00715A30">
        <w:rPr>
          <w:rFonts w:ascii="Calibri" w:hAnsi="Calibri" w:cs="Calibri"/>
          <w:lang w:val="fi-FI"/>
        </w:rPr>
        <w:t xml:space="preserve"> perehdyttämisestä työtehtäviin. Annettu perehdyttäminen on dokumentoitava.  </w:t>
      </w:r>
    </w:p>
    <w:p w14:paraId="2B7865BB" w14:textId="77777777" w:rsidR="0068212C" w:rsidRPr="00715A30" w:rsidRDefault="0068212C" w:rsidP="0068212C">
      <w:pPr>
        <w:rPr>
          <w:rFonts w:ascii="Calibri" w:hAnsi="Calibri" w:cs="Calibri"/>
          <w:color w:val="010302"/>
          <w:lang w:val="fi-FI"/>
        </w:rPr>
      </w:pPr>
    </w:p>
    <w:p w14:paraId="4B51A962" w14:textId="3BB26A7E" w:rsidR="00E50E9C" w:rsidRPr="00715A30" w:rsidRDefault="003249EA" w:rsidP="0068212C">
      <w:pPr>
        <w:rPr>
          <w:rFonts w:ascii="Calibri" w:hAnsi="Calibri" w:cs="Calibri"/>
          <w:color w:val="010302"/>
          <w:lang w:val="fi-FI"/>
        </w:rPr>
      </w:pPr>
      <w:r w:rsidRPr="00715A30">
        <w:rPr>
          <w:rFonts w:ascii="Calibri" w:hAnsi="Calibri" w:cs="Calibri"/>
          <w:lang w:val="fi-FI"/>
        </w:rPr>
        <w:t xml:space="preserve">Urakan työntekijöiden tulee olla selvillä mm. seuraavista seikoista ja noudatettava niistä annettuja määräyksiä ja ohjeita:   </w:t>
      </w:r>
    </w:p>
    <w:p w14:paraId="4B51A964" w14:textId="60EEDFAD" w:rsidR="00E50E9C" w:rsidRPr="00715A30" w:rsidRDefault="0056302B" w:rsidP="0056302B">
      <w:pPr>
        <w:pStyle w:val="Luettelokappale"/>
        <w:rPr>
          <w:rFonts w:ascii="Calibri" w:hAnsi="Calibri" w:cs="Calibri"/>
          <w:color w:val="010302"/>
          <w:lang w:val="fi-FI"/>
        </w:rPr>
      </w:pPr>
      <w:r w:rsidRPr="00715A30">
        <w:rPr>
          <w:rFonts w:ascii="Calibri" w:hAnsi="Calibri" w:cs="Calibri"/>
          <w:lang w:val="fi-FI"/>
        </w:rPr>
        <w:t>yhteisen</w:t>
      </w:r>
      <w:r w:rsidRPr="00715A30">
        <w:rPr>
          <w:rFonts w:ascii="Calibri" w:hAnsi="Calibri" w:cs="Calibri"/>
          <w:spacing w:val="2"/>
          <w:lang w:val="fi-FI"/>
        </w:rPr>
        <w:t xml:space="preserve"> työpaikan järjestystä</w:t>
      </w:r>
      <w:r w:rsidR="003249EA" w:rsidRPr="00715A30">
        <w:rPr>
          <w:rFonts w:ascii="Calibri" w:hAnsi="Calibri" w:cs="Calibri"/>
          <w:lang w:val="fi-FI"/>
        </w:rPr>
        <w:t>,</w:t>
      </w:r>
      <w:r w:rsidR="003249EA" w:rsidRPr="00715A30">
        <w:rPr>
          <w:rFonts w:ascii="Calibri" w:hAnsi="Calibri" w:cs="Calibri"/>
          <w:spacing w:val="2"/>
          <w:lang w:val="fi-FI"/>
        </w:rPr>
        <w:t xml:space="preserve"> </w:t>
      </w:r>
      <w:r w:rsidR="003249EA" w:rsidRPr="00715A30">
        <w:rPr>
          <w:rFonts w:ascii="Calibri" w:hAnsi="Calibri" w:cs="Calibri"/>
          <w:lang w:val="fi-FI"/>
        </w:rPr>
        <w:t>liikennettä,</w:t>
      </w:r>
      <w:r w:rsidR="003249EA" w:rsidRPr="00715A30">
        <w:rPr>
          <w:rFonts w:ascii="Calibri" w:hAnsi="Calibri" w:cs="Calibri"/>
          <w:spacing w:val="2"/>
          <w:lang w:val="fi-FI"/>
        </w:rPr>
        <w:t xml:space="preserve"> </w:t>
      </w:r>
      <w:r w:rsidR="003249EA" w:rsidRPr="00715A30">
        <w:rPr>
          <w:rFonts w:ascii="Calibri" w:hAnsi="Calibri" w:cs="Calibri"/>
          <w:lang w:val="fi-FI"/>
        </w:rPr>
        <w:t>tupakointia</w:t>
      </w:r>
      <w:r w:rsidR="003249EA" w:rsidRPr="00715A30">
        <w:rPr>
          <w:rFonts w:ascii="Calibri" w:hAnsi="Calibri" w:cs="Calibri"/>
          <w:spacing w:val="2"/>
          <w:lang w:val="fi-FI"/>
        </w:rPr>
        <w:t xml:space="preserve"> </w:t>
      </w:r>
      <w:r w:rsidR="00FF5D9E">
        <w:rPr>
          <w:rFonts w:ascii="Calibri" w:hAnsi="Calibri" w:cs="Calibri"/>
          <w:spacing w:val="2"/>
          <w:lang w:val="fi-FI"/>
        </w:rPr>
        <w:t>j</w:t>
      </w:r>
      <w:r w:rsidR="00FF5D9E" w:rsidRPr="00715A30">
        <w:rPr>
          <w:rFonts w:ascii="Calibri" w:hAnsi="Calibri" w:cs="Calibri"/>
          <w:lang w:val="fi-FI"/>
        </w:rPr>
        <w:t>a</w:t>
      </w:r>
      <w:r w:rsidR="00FF5D9E" w:rsidRPr="00715A30">
        <w:rPr>
          <w:rFonts w:ascii="Calibri" w:hAnsi="Calibri" w:cs="Calibri"/>
          <w:spacing w:val="2"/>
          <w:lang w:val="fi-FI"/>
        </w:rPr>
        <w:t xml:space="preserve"> </w:t>
      </w:r>
      <w:proofErr w:type="gramStart"/>
      <w:r w:rsidR="00FF5D9E" w:rsidRPr="00715A30">
        <w:rPr>
          <w:rFonts w:ascii="Calibri" w:hAnsi="Calibri" w:cs="Calibri"/>
          <w:spacing w:val="2"/>
          <w:lang w:val="fi-FI"/>
        </w:rPr>
        <w:t>avotulen</w:t>
      </w:r>
      <w:r w:rsidR="003249EA" w:rsidRPr="00715A30">
        <w:rPr>
          <w:rFonts w:ascii="Calibri" w:hAnsi="Calibri" w:cs="Calibri"/>
          <w:spacing w:val="2"/>
          <w:lang w:val="fi-FI"/>
        </w:rPr>
        <w:t xml:space="preserve">  </w:t>
      </w:r>
      <w:r w:rsidR="003249EA" w:rsidRPr="00715A30">
        <w:rPr>
          <w:rFonts w:ascii="Calibri" w:hAnsi="Calibri" w:cs="Calibri"/>
          <w:lang w:val="fi-FI"/>
        </w:rPr>
        <w:t>käyttöä</w:t>
      </w:r>
      <w:proofErr w:type="gramEnd"/>
      <w:r w:rsidR="003249EA" w:rsidRPr="00715A30">
        <w:rPr>
          <w:rFonts w:ascii="Calibri" w:hAnsi="Calibri" w:cs="Calibri"/>
          <w:spacing w:val="2"/>
          <w:lang w:val="fi-FI"/>
        </w:rPr>
        <w:t xml:space="preserve">  </w:t>
      </w:r>
      <w:r w:rsidR="003249EA" w:rsidRPr="00715A30">
        <w:rPr>
          <w:rFonts w:ascii="Calibri" w:hAnsi="Calibri" w:cs="Calibri"/>
          <w:lang w:val="fi-FI"/>
        </w:rPr>
        <w:t xml:space="preserve">koskevista määräyksistä  </w:t>
      </w:r>
    </w:p>
    <w:p w14:paraId="4B51A966" w14:textId="2450E8A9" w:rsidR="00E50E9C" w:rsidRPr="00715A30" w:rsidRDefault="003249EA" w:rsidP="0056302B">
      <w:pPr>
        <w:pStyle w:val="Luettelokappale"/>
        <w:rPr>
          <w:rFonts w:ascii="Calibri" w:hAnsi="Calibri" w:cs="Calibri"/>
          <w:color w:val="010302"/>
          <w:lang w:val="fi-FI"/>
        </w:rPr>
      </w:pPr>
      <w:r w:rsidRPr="00715A30">
        <w:rPr>
          <w:rFonts w:ascii="Calibri" w:hAnsi="Calibri" w:cs="Calibri"/>
          <w:lang w:val="fi-FI"/>
        </w:rPr>
        <w:t xml:space="preserve">sähkövirran ja energian saannista (mm. kytkennät, kaapelit, jatkojohdot, vaaralliset aineet ja paineita sisältävät putkistot)  </w:t>
      </w:r>
    </w:p>
    <w:p w14:paraId="38719D9A" w14:textId="77777777" w:rsidR="0056302B" w:rsidRPr="00715A30" w:rsidRDefault="003249EA" w:rsidP="0056302B">
      <w:pPr>
        <w:pStyle w:val="Luettelokappale"/>
        <w:rPr>
          <w:rFonts w:ascii="Calibri" w:hAnsi="Calibri" w:cs="Calibri"/>
          <w:color w:val="010302"/>
          <w:lang w:val="fi-FI"/>
        </w:rPr>
      </w:pPr>
      <w:r w:rsidRPr="00715A30">
        <w:rPr>
          <w:rFonts w:ascii="Calibri" w:hAnsi="Calibri" w:cs="Calibri"/>
          <w:lang w:val="fi-FI"/>
        </w:rPr>
        <w:t xml:space="preserve">työpaikalla tai siihen liittyvällä alueella tapahtuvaan toimintaan sisältyvistä muista erityisistä vaaratekijöistä (esim. kaasu- tai räjähdysvaara ja liikenneonnettomuus)  </w:t>
      </w:r>
    </w:p>
    <w:p w14:paraId="4B51A96A" w14:textId="30C37C2B" w:rsidR="00E50E9C" w:rsidRPr="00715A30" w:rsidRDefault="003249EA" w:rsidP="0056302B">
      <w:pPr>
        <w:pStyle w:val="Luettelokappale"/>
        <w:rPr>
          <w:rFonts w:ascii="Calibri" w:hAnsi="Calibri" w:cs="Calibri"/>
          <w:color w:val="010302"/>
          <w:lang w:val="fi-FI"/>
        </w:rPr>
      </w:pPr>
      <w:r w:rsidRPr="00715A30">
        <w:rPr>
          <w:rFonts w:ascii="Calibri" w:hAnsi="Calibri" w:cs="Calibri"/>
          <w:lang w:val="fi-FI"/>
        </w:rPr>
        <w:t>menettelyistä</w:t>
      </w:r>
      <w:r w:rsidRPr="00715A30">
        <w:rPr>
          <w:rFonts w:ascii="Calibri" w:hAnsi="Calibri" w:cs="Calibri"/>
          <w:spacing w:val="26"/>
          <w:lang w:val="fi-FI"/>
        </w:rPr>
        <w:t xml:space="preserve"> </w:t>
      </w:r>
      <w:r w:rsidRPr="00715A30">
        <w:rPr>
          <w:rFonts w:ascii="Calibri" w:hAnsi="Calibri" w:cs="Calibri"/>
          <w:lang w:val="fi-FI"/>
        </w:rPr>
        <w:t>hätä-</w:t>
      </w:r>
      <w:r w:rsidRPr="00715A30">
        <w:rPr>
          <w:rFonts w:ascii="Calibri" w:hAnsi="Calibri" w:cs="Calibri"/>
          <w:spacing w:val="26"/>
          <w:lang w:val="fi-FI"/>
        </w:rPr>
        <w:t xml:space="preserve"> </w:t>
      </w:r>
      <w:r w:rsidRPr="00715A30">
        <w:rPr>
          <w:rFonts w:ascii="Calibri" w:hAnsi="Calibri" w:cs="Calibri"/>
          <w:lang w:val="fi-FI"/>
        </w:rPr>
        <w:t>ja</w:t>
      </w:r>
      <w:r w:rsidRPr="00715A30">
        <w:rPr>
          <w:rFonts w:ascii="Calibri" w:hAnsi="Calibri" w:cs="Calibri"/>
          <w:spacing w:val="21"/>
          <w:lang w:val="fi-FI"/>
        </w:rPr>
        <w:t xml:space="preserve"> </w:t>
      </w:r>
      <w:r w:rsidRPr="00715A30">
        <w:rPr>
          <w:rFonts w:ascii="Calibri" w:hAnsi="Calibri" w:cs="Calibri"/>
          <w:lang w:val="fi-FI"/>
        </w:rPr>
        <w:t>onnettomuustilanteissa</w:t>
      </w:r>
      <w:r w:rsidRPr="00715A30">
        <w:rPr>
          <w:rFonts w:ascii="Calibri" w:hAnsi="Calibri" w:cs="Calibri"/>
          <w:spacing w:val="21"/>
          <w:lang w:val="fi-FI"/>
        </w:rPr>
        <w:t xml:space="preserve"> </w:t>
      </w:r>
      <w:r w:rsidRPr="00715A30">
        <w:rPr>
          <w:rFonts w:ascii="Calibri" w:hAnsi="Calibri" w:cs="Calibri"/>
          <w:lang w:val="fi-FI"/>
        </w:rPr>
        <w:t>(mm.</w:t>
      </w:r>
      <w:r w:rsidRPr="00715A30">
        <w:rPr>
          <w:rFonts w:ascii="Calibri" w:hAnsi="Calibri" w:cs="Calibri"/>
          <w:spacing w:val="25"/>
          <w:lang w:val="fi-FI"/>
        </w:rPr>
        <w:t xml:space="preserve"> </w:t>
      </w:r>
      <w:r w:rsidRPr="00715A30">
        <w:rPr>
          <w:rFonts w:ascii="Calibri" w:hAnsi="Calibri" w:cs="Calibri"/>
          <w:lang w:val="fi-FI"/>
        </w:rPr>
        <w:t>avun</w:t>
      </w:r>
      <w:r w:rsidRPr="00715A30">
        <w:rPr>
          <w:rFonts w:ascii="Calibri" w:hAnsi="Calibri" w:cs="Calibri"/>
          <w:spacing w:val="21"/>
          <w:lang w:val="fi-FI"/>
        </w:rPr>
        <w:t xml:space="preserve"> </w:t>
      </w:r>
      <w:r w:rsidRPr="00715A30">
        <w:rPr>
          <w:rFonts w:ascii="Calibri" w:hAnsi="Calibri" w:cs="Calibri"/>
          <w:lang w:val="fi-FI"/>
        </w:rPr>
        <w:t>hälyttäminen,</w:t>
      </w:r>
      <w:r w:rsidRPr="00715A30">
        <w:rPr>
          <w:rFonts w:ascii="Calibri" w:hAnsi="Calibri" w:cs="Calibri"/>
          <w:spacing w:val="25"/>
          <w:lang w:val="fi-FI"/>
        </w:rPr>
        <w:t xml:space="preserve"> </w:t>
      </w:r>
      <w:r w:rsidRPr="00715A30">
        <w:rPr>
          <w:rFonts w:ascii="Calibri" w:hAnsi="Calibri" w:cs="Calibri"/>
          <w:lang w:val="fi-FI"/>
        </w:rPr>
        <w:t xml:space="preserve">suojautuminen, </w:t>
      </w:r>
      <w:r w:rsidRPr="00715A30">
        <w:rPr>
          <w:rFonts w:ascii="Calibri" w:hAnsi="Calibri" w:cs="Calibri"/>
          <w:lang w:val="fi-FI"/>
        </w:rPr>
        <w:lastRenderedPageBreak/>
        <w:t xml:space="preserve">palovartiointi, vara- ja hätäuloskäytävät)  </w:t>
      </w:r>
    </w:p>
    <w:p w14:paraId="4B51A96B" w14:textId="77777777" w:rsidR="00E50E9C" w:rsidRPr="00715A30" w:rsidRDefault="003249EA" w:rsidP="0068212C">
      <w:pPr>
        <w:pStyle w:val="Luettelokappale"/>
        <w:rPr>
          <w:rFonts w:ascii="Calibri" w:hAnsi="Calibri" w:cs="Calibri"/>
          <w:color w:val="010302"/>
          <w:lang w:val="fi-FI"/>
        </w:rPr>
      </w:pPr>
      <w:r w:rsidRPr="00715A30">
        <w:rPr>
          <w:rFonts w:ascii="Calibri" w:hAnsi="Calibri" w:cs="Calibri"/>
          <w:lang w:val="fi-FI"/>
        </w:rPr>
        <w:t xml:space="preserve">esiin tulleista vioista ja puutteista ilmoittamisesta  </w:t>
      </w:r>
    </w:p>
    <w:p w14:paraId="4B51A96C" w14:textId="77777777" w:rsidR="00E50E9C" w:rsidRPr="00715A30" w:rsidRDefault="003249EA" w:rsidP="0068212C">
      <w:pPr>
        <w:pStyle w:val="Luettelokappale"/>
        <w:rPr>
          <w:rFonts w:ascii="Calibri" w:hAnsi="Calibri" w:cs="Calibri"/>
          <w:color w:val="010302"/>
        </w:rPr>
      </w:pPr>
      <w:proofErr w:type="spellStart"/>
      <w:r w:rsidRPr="00715A30">
        <w:rPr>
          <w:rFonts w:ascii="Calibri" w:hAnsi="Calibri" w:cs="Calibri"/>
        </w:rPr>
        <w:t>töiden</w:t>
      </w:r>
      <w:proofErr w:type="spellEnd"/>
      <w:r w:rsidRPr="00715A30">
        <w:rPr>
          <w:rFonts w:ascii="Calibri" w:hAnsi="Calibri" w:cs="Calibri"/>
        </w:rPr>
        <w:t xml:space="preserve"> </w:t>
      </w:r>
      <w:proofErr w:type="spellStart"/>
      <w:r w:rsidRPr="00715A30">
        <w:rPr>
          <w:rFonts w:ascii="Calibri" w:hAnsi="Calibri" w:cs="Calibri"/>
        </w:rPr>
        <w:t>tekemisjärjestyksestä</w:t>
      </w:r>
      <w:proofErr w:type="spellEnd"/>
      <w:r w:rsidRPr="00715A30">
        <w:rPr>
          <w:rFonts w:ascii="Calibri" w:hAnsi="Calibri" w:cs="Calibri"/>
        </w:rPr>
        <w:t xml:space="preserve"> ja </w:t>
      </w:r>
      <w:proofErr w:type="spellStart"/>
      <w:r w:rsidRPr="00715A30">
        <w:rPr>
          <w:rFonts w:ascii="Calibri" w:hAnsi="Calibri" w:cs="Calibri"/>
        </w:rPr>
        <w:t>muutostilanteista</w:t>
      </w:r>
      <w:proofErr w:type="spellEnd"/>
      <w:r w:rsidRPr="00715A30">
        <w:rPr>
          <w:rFonts w:ascii="Calibri" w:hAnsi="Calibri" w:cs="Calibri"/>
        </w:rPr>
        <w:t xml:space="preserve">  </w:t>
      </w:r>
    </w:p>
    <w:p w14:paraId="4B51A96D" w14:textId="77777777" w:rsidR="00E50E9C" w:rsidRPr="00715A30" w:rsidRDefault="003249EA" w:rsidP="0068212C">
      <w:pPr>
        <w:pStyle w:val="Luettelokappale"/>
        <w:rPr>
          <w:rFonts w:ascii="Calibri" w:hAnsi="Calibri" w:cs="Calibri"/>
          <w:color w:val="010302"/>
          <w:lang w:val="fi-FI"/>
        </w:rPr>
      </w:pPr>
      <w:r w:rsidRPr="00715A30">
        <w:rPr>
          <w:rFonts w:ascii="Calibri" w:hAnsi="Calibri" w:cs="Calibri"/>
          <w:lang w:val="fi-FI"/>
        </w:rPr>
        <w:t xml:space="preserve">yhteistyön ja toiminnan yleisistä menettelytavoista.   </w:t>
      </w:r>
    </w:p>
    <w:p w14:paraId="1455FA20" w14:textId="77777777" w:rsidR="0068212C" w:rsidRPr="00715A30" w:rsidRDefault="0068212C" w:rsidP="0068212C">
      <w:pPr>
        <w:rPr>
          <w:rFonts w:ascii="Calibri" w:hAnsi="Calibri" w:cs="Calibri"/>
          <w:lang w:val="fi-FI"/>
        </w:rPr>
      </w:pPr>
    </w:p>
    <w:p w14:paraId="4B51A96F" w14:textId="015618BE" w:rsidR="00E50E9C" w:rsidRPr="00715A30" w:rsidRDefault="003249EA" w:rsidP="0068212C">
      <w:pPr>
        <w:rPr>
          <w:rFonts w:ascii="Calibri" w:hAnsi="Calibri" w:cs="Calibri"/>
          <w:color w:val="010302"/>
          <w:u w:val="single"/>
          <w:lang w:val="fi-FI"/>
        </w:rPr>
      </w:pPr>
      <w:r w:rsidRPr="00715A30">
        <w:rPr>
          <w:rFonts w:ascii="Calibri" w:hAnsi="Calibri" w:cs="Calibri"/>
          <w:u w:val="single"/>
          <w:lang w:val="fi-FI"/>
        </w:rPr>
        <w:t>Työnopastus</w:t>
      </w:r>
    </w:p>
    <w:p w14:paraId="4B51A970" w14:textId="1BCE6B72" w:rsidR="00E50E9C" w:rsidRPr="00715A30" w:rsidRDefault="003249EA" w:rsidP="0068212C">
      <w:pPr>
        <w:rPr>
          <w:rFonts w:ascii="Calibri" w:hAnsi="Calibri" w:cs="Calibri"/>
          <w:lang w:val="fi-FI"/>
        </w:rPr>
      </w:pPr>
      <w:r w:rsidRPr="00715A30">
        <w:rPr>
          <w:rFonts w:ascii="Calibri" w:hAnsi="Calibri" w:cs="Calibri"/>
          <w:lang w:val="fi-FI"/>
        </w:rPr>
        <w:t>Päätoteuttaja huolehtii, että uuden tai työntekijöille muuten oudon työmenetelmän, kemikaalin, koneen tai</w:t>
      </w:r>
      <w:r w:rsidR="0068212C" w:rsidRPr="00715A30">
        <w:rPr>
          <w:rFonts w:ascii="Calibri" w:hAnsi="Calibri" w:cs="Calibri"/>
          <w:lang w:val="fi-FI"/>
        </w:rPr>
        <w:t xml:space="preserve"> </w:t>
      </w:r>
      <w:r w:rsidRPr="00715A30">
        <w:rPr>
          <w:rFonts w:ascii="Calibri" w:hAnsi="Calibri" w:cs="Calibri"/>
          <w:lang w:val="fi-FI"/>
        </w:rPr>
        <w:t>työvälineen osalta omat työntekijät saavat riittävän opastuksen ja tarvittavat käyttö- ja turvallisuusohjeet</w:t>
      </w:r>
      <w:r w:rsidRPr="00715A30">
        <w:rPr>
          <w:rFonts w:ascii="Calibri" w:hAnsi="Calibri" w:cs="Calibri"/>
          <w:spacing w:val="-3"/>
          <w:lang w:val="fi-FI"/>
        </w:rPr>
        <w:t>, joka</w:t>
      </w:r>
      <w:r w:rsidRPr="00715A30">
        <w:rPr>
          <w:rFonts w:ascii="Calibri" w:hAnsi="Calibri" w:cs="Calibri"/>
          <w:lang w:val="fi-FI"/>
        </w:rPr>
        <w:t xml:space="preserve"> dokumentoidaan, esimerkiksi </w:t>
      </w:r>
      <w:r w:rsidRPr="00715A30">
        <w:rPr>
          <w:rFonts w:ascii="Calibri" w:hAnsi="Calibri" w:cs="Calibri"/>
          <w:i/>
          <w:iCs/>
          <w:lang w:val="fi-FI"/>
        </w:rPr>
        <w:t>osallistumisluettelona</w:t>
      </w:r>
      <w:r w:rsidRPr="00715A30">
        <w:rPr>
          <w:rFonts w:ascii="Calibri" w:hAnsi="Calibri" w:cs="Calibri"/>
          <w:lang w:val="fi-FI"/>
        </w:rPr>
        <w:t xml:space="preserve">. Luetteloa säilytetään päätoteuttajan turvallisuuskansiossa.  </w:t>
      </w:r>
    </w:p>
    <w:p w14:paraId="1741B2F5" w14:textId="77777777" w:rsidR="0068212C" w:rsidRPr="00715A30" w:rsidRDefault="0068212C" w:rsidP="0068212C">
      <w:pPr>
        <w:rPr>
          <w:rFonts w:ascii="Calibri" w:hAnsi="Calibri" w:cs="Calibri"/>
          <w:color w:val="010302"/>
          <w:lang w:val="fi-FI"/>
        </w:rPr>
      </w:pPr>
    </w:p>
    <w:p w14:paraId="4B51A971" w14:textId="1BCF30FB" w:rsidR="00E50E9C" w:rsidRPr="00715A30" w:rsidRDefault="003249EA" w:rsidP="0068212C">
      <w:pPr>
        <w:rPr>
          <w:rFonts w:ascii="Calibri" w:hAnsi="Calibri" w:cs="Calibri"/>
          <w:color w:val="010302"/>
          <w:lang w:val="fi-FI"/>
        </w:rPr>
        <w:sectPr w:rsidR="00E50E9C" w:rsidRPr="00715A30">
          <w:type w:val="continuous"/>
          <w:pgSz w:w="11914" w:h="16848"/>
          <w:pgMar w:top="343" w:right="500" w:bottom="275" w:left="500" w:header="708" w:footer="708" w:gutter="0"/>
          <w:cols w:space="708"/>
          <w:docGrid w:linePitch="360"/>
        </w:sectPr>
      </w:pPr>
      <w:r w:rsidRPr="00715A30">
        <w:rPr>
          <w:rFonts w:ascii="Calibri" w:hAnsi="Calibri" w:cs="Calibri"/>
          <w:spacing w:val="-1"/>
          <w:lang w:val="fi-FI"/>
        </w:rPr>
        <w:t>Päätoteuttajan laatimilla urakkasopimuksilla työnopastusvelvoitteet on muiden urakan toimijoiden osalta</w:t>
      </w:r>
      <w:r w:rsidRPr="00715A30">
        <w:rPr>
          <w:rFonts w:ascii="Calibri" w:hAnsi="Calibri" w:cs="Calibri"/>
          <w:lang w:val="fi-FI"/>
        </w:rPr>
        <w:t xml:space="preserve"> kohdistettu näiden osapuolien työnjohdolle.  </w:t>
      </w:r>
    </w:p>
    <w:p w14:paraId="4B51A974" w14:textId="77777777" w:rsidR="00E50E9C" w:rsidRPr="00715A30" w:rsidRDefault="00E50E9C" w:rsidP="001F3048">
      <w:pPr>
        <w:ind w:left="0"/>
        <w:rPr>
          <w:rFonts w:ascii="Calibri" w:hAnsi="Calibri" w:cs="Calibri"/>
          <w:color w:val="000000" w:themeColor="text1"/>
          <w:sz w:val="24"/>
          <w:szCs w:val="24"/>
          <w:lang w:val="fi-FI"/>
        </w:rPr>
      </w:pPr>
    </w:p>
    <w:p w14:paraId="4B51A978" w14:textId="77777777" w:rsidR="00E50E9C" w:rsidRPr="00715A30" w:rsidRDefault="003249EA" w:rsidP="0068212C">
      <w:pPr>
        <w:pStyle w:val="Otsikko3"/>
        <w:rPr>
          <w:rFonts w:ascii="Calibri" w:hAnsi="Calibri" w:cs="Calibri"/>
          <w:color w:val="010302"/>
          <w:lang w:val="fi-FI"/>
        </w:rPr>
      </w:pPr>
      <w:bookmarkStart w:id="14" w:name="_Toc147143168"/>
      <w:r w:rsidRPr="00715A30">
        <w:rPr>
          <w:rFonts w:ascii="Calibri" w:hAnsi="Calibri" w:cs="Calibri"/>
          <w:lang w:val="fi-FI"/>
        </w:rPr>
        <w:t>2.1.6 Pätevyydet</w:t>
      </w:r>
      <w:bookmarkEnd w:id="14"/>
      <w:r w:rsidRPr="00715A30">
        <w:rPr>
          <w:rFonts w:ascii="Calibri" w:hAnsi="Calibri" w:cs="Calibri"/>
          <w:lang w:val="fi-FI"/>
        </w:rPr>
        <w:t xml:space="preserve"> </w:t>
      </w:r>
    </w:p>
    <w:p w14:paraId="4B51A979" w14:textId="77777777" w:rsidR="00E50E9C" w:rsidRPr="00715A30" w:rsidRDefault="003249EA" w:rsidP="0068212C">
      <w:pPr>
        <w:rPr>
          <w:rFonts w:ascii="Calibri" w:hAnsi="Calibri" w:cs="Calibri"/>
          <w:lang w:val="fi-FI"/>
        </w:rPr>
      </w:pPr>
      <w:r w:rsidRPr="00715A30">
        <w:rPr>
          <w:rFonts w:ascii="Calibri" w:hAnsi="Calibri" w:cs="Calibri"/>
          <w:lang w:val="fi-FI"/>
        </w:rPr>
        <w:t xml:space="preserve">Tilaajalla on oikeus järjestää urakoitsijoille perehdyttämistilaisuuksia ja turvallisuuskoulutusta. </w:t>
      </w:r>
    </w:p>
    <w:p w14:paraId="10B784C3" w14:textId="77777777" w:rsidR="0056302B" w:rsidRPr="00715A30" w:rsidRDefault="0056302B" w:rsidP="0068212C">
      <w:pPr>
        <w:rPr>
          <w:rFonts w:ascii="Calibri" w:hAnsi="Calibri" w:cs="Calibri"/>
          <w:color w:val="010302"/>
          <w:lang w:val="fi-FI"/>
        </w:rPr>
      </w:pPr>
    </w:p>
    <w:p w14:paraId="4B51A97A" w14:textId="77777777" w:rsidR="00E50E9C" w:rsidRPr="00715A30" w:rsidRDefault="003249EA" w:rsidP="0068212C">
      <w:pPr>
        <w:rPr>
          <w:rFonts w:ascii="Calibri" w:hAnsi="Calibri" w:cs="Calibri"/>
          <w:color w:val="010302"/>
          <w:lang w:val="fi-FI"/>
        </w:rPr>
      </w:pPr>
      <w:r w:rsidRPr="00715A30">
        <w:rPr>
          <w:rFonts w:ascii="Calibri" w:hAnsi="Calibri" w:cs="Calibri"/>
          <w:lang w:val="fi-FI"/>
        </w:rPr>
        <w:t xml:space="preserve">Urakoitsijoiden henkilöstöllä tulee olla urakan tai työn edellyttämät turvallisuuspätevyydet seuraavien vaatimusten mukaisesti:  </w:t>
      </w:r>
    </w:p>
    <w:p w14:paraId="4B51A97B" w14:textId="3426EAE0" w:rsidR="00E50E9C" w:rsidRPr="00715A30" w:rsidRDefault="003249EA" w:rsidP="0068212C">
      <w:pPr>
        <w:pStyle w:val="Luettelokappale"/>
        <w:rPr>
          <w:rFonts w:ascii="Calibri" w:hAnsi="Calibri" w:cs="Calibri"/>
          <w:color w:val="010302"/>
          <w:lang w:val="fi-FI"/>
        </w:rPr>
      </w:pPr>
      <w:r w:rsidRPr="00715A30">
        <w:rPr>
          <w:rFonts w:ascii="Calibri" w:hAnsi="Calibri" w:cs="Calibri"/>
          <w:lang w:val="fi-FI"/>
        </w:rPr>
        <w:t>työskenneltäessä</w:t>
      </w:r>
      <w:r w:rsidRPr="00715A30">
        <w:rPr>
          <w:rFonts w:ascii="Calibri" w:hAnsi="Calibri" w:cs="Calibri"/>
          <w:spacing w:val="26"/>
          <w:lang w:val="fi-FI"/>
        </w:rPr>
        <w:t xml:space="preserve"> </w:t>
      </w:r>
      <w:r w:rsidRPr="00715A30">
        <w:rPr>
          <w:rFonts w:ascii="Calibri" w:hAnsi="Calibri" w:cs="Calibri"/>
          <w:lang w:val="fi-FI"/>
        </w:rPr>
        <w:t>tie-</w:t>
      </w:r>
      <w:r w:rsidRPr="00715A30">
        <w:rPr>
          <w:rFonts w:ascii="Calibri" w:hAnsi="Calibri" w:cs="Calibri"/>
          <w:spacing w:val="26"/>
          <w:lang w:val="fi-FI"/>
        </w:rPr>
        <w:t xml:space="preserve"> </w:t>
      </w:r>
      <w:r w:rsidRPr="00715A30">
        <w:rPr>
          <w:rFonts w:ascii="Calibri" w:hAnsi="Calibri" w:cs="Calibri"/>
          <w:lang w:val="fi-FI"/>
        </w:rPr>
        <w:t>ja</w:t>
      </w:r>
      <w:r w:rsidRPr="00715A30">
        <w:rPr>
          <w:rFonts w:ascii="Calibri" w:hAnsi="Calibri" w:cs="Calibri"/>
          <w:spacing w:val="21"/>
          <w:lang w:val="fi-FI"/>
        </w:rPr>
        <w:t xml:space="preserve"> </w:t>
      </w:r>
      <w:r w:rsidRPr="00715A30">
        <w:rPr>
          <w:rFonts w:ascii="Calibri" w:hAnsi="Calibri" w:cs="Calibri"/>
          <w:lang w:val="fi-FI"/>
        </w:rPr>
        <w:t>katualueella</w:t>
      </w:r>
      <w:r w:rsidRPr="00715A30">
        <w:rPr>
          <w:rFonts w:ascii="Calibri" w:hAnsi="Calibri" w:cs="Calibri"/>
          <w:spacing w:val="26"/>
          <w:lang w:val="fi-FI"/>
        </w:rPr>
        <w:t xml:space="preserve"> </w:t>
      </w:r>
      <w:r w:rsidRPr="00715A30">
        <w:rPr>
          <w:rFonts w:ascii="Calibri" w:hAnsi="Calibri" w:cs="Calibri"/>
          <w:lang w:val="fi-FI"/>
        </w:rPr>
        <w:t>tai</w:t>
      </w:r>
      <w:r w:rsidRPr="00715A30">
        <w:rPr>
          <w:rFonts w:ascii="Calibri" w:hAnsi="Calibri" w:cs="Calibri"/>
          <w:spacing w:val="26"/>
          <w:lang w:val="fi-FI"/>
        </w:rPr>
        <w:t xml:space="preserve"> </w:t>
      </w:r>
      <w:r w:rsidRPr="00715A30">
        <w:rPr>
          <w:rFonts w:ascii="Calibri" w:hAnsi="Calibri" w:cs="Calibri"/>
          <w:lang w:val="fi-FI"/>
        </w:rPr>
        <w:t>muulla</w:t>
      </w:r>
      <w:r w:rsidRPr="00715A30">
        <w:rPr>
          <w:rFonts w:ascii="Calibri" w:hAnsi="Calibri" w:cs="Calibri"/>
          <w:spacing w:val="26"/>
          <w:lang w:val="fi-FI"/>
        </w:rPr>
        <w:t xml:space="preserve"> </w:t>
      </w:r>
      <w:r w:rsidRPr="00715A30">
        <w:rPr>
          <w:rFonts w:ascii="Calibri" w:hAnsi="Calibri" w:cs="Calibri"/>
          <w:lang w:val="fi-FI"/>
        </w:rPr>
        <w:t>yleisen</w:t>
      </w:r>
      <w:r w:rsidRPr="00715A30">
        <w:rPr>
          <w:rFonts w:ascii="Calibri" w:hAnsi="Calibri" w:cs="Calibri"/>
          <w:spacing w:val="26"/>
          <w:lang w:val="fi-FI"/>
        </w:rPr>
        <w:t xml:space="preserve"> </w:t>
      </w:r>
      <w:r w:rsidRPr="00715A30">
        <w:rPr>
          <w:rFonts w:ascii="Calibri" w:hAnsi="Calibri" w:cs="Calibri"/>
          <w:lang w:val="fi-FI"/>
        </w:rPr>
        <w:t>liikenteen</w:t>
      </w:r>
      <w:r w:rsidRPr="00715A30">
        <w:rPr>
          <w:rFonts w:ascii="Calibri" w:hAnsi="Calibri" w:cs="Calibri"/>
          <w:spacing w:val="26"/>
          <w:lang w:val="fi-FI"/>
        </w:rPr>
        <w:t xml:space="preserve"> </w:t>
      </w:r>
      <w:r w:rsidRPr="00715A30">
        <w:rPr>
          <w:rFonts w:ascii="Calibri" w:hAnsi="Calibri" w:cs="Calibri"/>
          <w:lang w:val="fi-FI"/>
        </w:rPr>
        <w:t>käytössä</w:t>
      </w:r>
      <w:r w:rsidRPr="00715A30">
        <w:rPr>
          <w:rFonts w:ascii="Calibri" w:hAnsi="Calibri" w:cs="Calibri"/>
          <w:spacing w:val="21"/>
          <w:lang w:val="fi-FI"/>
        </w:rPr>
        <w:t xml:space="preserve"> </w:t>
      </w:r>
      <w:r w:rsidRPr="00715A30">
        <w:rPr>
          <w:rFonts w:ascii="Calibri" w:hAnsi="Calibri" w:cs="Calibri"/>
          <w:lang w:val="fi-FI"/>
        </w:rPr>
        <w:t>olevalla</w:t>
      </w:r>
      <w:r w:rsidRPr="00715A30">
        <w:rPr>
          <w:rFonts w:ascii="Calibri" w:hAnsi="Calibri" w:cs="Calibri"/>
          <w:spacing w:val="26"/>
          <w:lang w:val="fi-FI"/>
        </w:rPr>
        <w:t xml:space="preserve"> </w:t>
      </w:r>
      <w:r w:rsidRPr="00715A30">
        <w:rPr>
          <w:rFonts w:ascii="Calibri" w:hAnsi="Calibri" w:cs="Calibri"/>
          <w:lang w:val="fi-FI"/>
        </w:rPr>
        <w:t xml:space="preserve">alueella (mukaan lukien kevyt liikenne) on oltava voimassa oleva Katu- tai Tieturva-koulutus  </w:t>
      </w:r>
    </w:p>
    <w:p w14:paraId="4B51A97D" w14:textId="373466FA" w:rsidR="00E50E9C" w:rsidRPr="00715A30" w:rsidRDefault="003249EA" w:rsidP="0068212C">
      <w:pPr>
        <w:pStyle w:val="Luettelokappale"/>
        <w:rPr>
          <w:rFonts w:ascii="Calibri" w:hAnsi="Calibri" w:cs="Calibri"/>
          <w:color w:val="010302"/>
          <w:lang w:val="fi-FI"/>
        </w:rPr>
      </w:pPr>
      <w:r w:rsidRPr="00715A30">
        <w:rPr>
          <w:rFonts w:ascii="Calibri" w:hAnsi="Calibri" w:cs="Calibri"/>
          <w:lang w:val="fi-FI"/>
        </w:rPr>
        <w:t xml:space="preserve">liikenteenohjaajilla pitää olla suostumus tehtävään, siihen soveltuva koulutus ja perehdytys sekä kadunpitäjän antama määräys  </w:t>
      </w:r>
    </w:p>
    <w:p w14:paraId="4B51A97E" w14:textId="77777777" w:rsidR="00E50E9C" w:rsidRPr="00715A30" w:rsidRDefault="003249EA" w:rsidP="0068212C">
      <w:pPr>
        <w:pStyle w:val="Luettelokappale"/>
        <w:rPr>
          <w:rFonts w:ascii="Calibri" w:hAnsi="Calibri" w:cs="Calibri"/>
          <w:color w:val="010302"/>
          <w:lang w:val="fi-FI"/>
        </w:rPr>
      </w:pPr>
      <w:r w:rsidRPr="00715A30">
        <w:rPr>
          <w:rFonts w:ascii="Calibri" w:hAnsi="Calibri" w:cs="Calibri"/>
          <w:lang w:val="fi-FI"/>
        </w:rPr>
        <w:t xml:space="preserve">tulitöitä tekevillä henkilöillä on oltava voimassa oleva tulityökortti  </w:t>
      </w:r>
    </w:p>
    <w:p w14:paraId="4B51A980" w14:textId="557999F2" w:rsidR="00E50E9C" w:rsidRPr="00715A30" w:rsidRDefault="003249EA" w:rsidP="0068212C">
      <w:pPr>
        <w:pStyle w:val="Luettelokappale"/>
        <w:rPr>
          <w:rFonts w:ascii="Calibri" w:hAnsi="Calibri" w:cs="Calibri"/>
          <w:color w:val="010302"/>
          <w:lang w:val="fi-FI"/>
        </w:rPr>
      </w:pPr>
      <w:r w:rsidRPr="00715A30">
        <w:rPr>
          <w:rFonts w:ascii="Calibri" w:hAnsi="Calibri" w:cs="Calibri"/>
          <w:lang w:val="fi-FI"/>
        </w:rPr>
        <w:t>rautatiealueella</w:t>
      </w:r>
      <w:r w:rsidRPr="00715A30">
        <w:rPr>
          <w:rFonts w:ascii="Calibri" w:hAnsi="Calibri" w:cs="Calibri"/>
          <w:spacing w:val="21"/>
          <w:lang w:val="fi-FI"/>
        </w:rPr>
        <w:t xml:space="preserve"> </w:t>
      </w:r>
      <w:r w:rsidRPr="00715A30">
        <w:rPr>
          <w:rFonts w:ascii="Calibri" w:hAnsi="Calibri" w:cs="Calibri"/>
          <w:lang w:val="fi-FI"/>
        </w:rPr>
        <w:t>tai sen</w:t>
      </w:r>
      <w:r w:rsidRPr="00715A30">
        <w:rPr>
          <w:rFonts w:ascii="Calibri" w:hAnsi="Calibri" w:cs="Calibri"/>
          <w:spacing w:val="21"/>
          <w:lang w:val="fi-FI"/>
        </w:rPr>
        <w:t xml:space="preserve"> </w:t>
      </w:r>
      <w:r w:rsidRPr="00715A30">
        <w:rPr>
          <w:rFonts w:ascii="Calibri" w:hAnsi="Calibri" w:cs="Calibri"/>
          <w:lang w:val="fi-FI"/>
        </w:rPr>
        <w:t>läheisyydessä</w:t>
      </w:r>
      <w:r w:rsidRPr="00715A30">
        <w:rPr>
          <w:rFonts w:ascii="Calibri" w:hAnsi="Calibri" w:cs="Calibri"/>
          <w:spacing w:val="21"/>
          <w:lang w:val="fi-FI"/>
        </w:rPr>
        <w:t xml:space="preserve"> </w:t>
      </w:r>
      <w:r w:rsidRPr="00715A30">
        <w:rPr>
          <w:rFonts w:ascii="Calibri" w:hAnsi="Calibri" w:cs="Calibri"/>
          <w:lang w:val="fi-FI"/>
        </w:rPr>
        <w:t>työskenneltäessä</w:t>
      </w:r>
      <w:r w:rsidRPr="00715A30">
        <w:rPr>
          <w:rFonts w:ascii="Calibri" w:hAnsi="Calibri" w:cs="Calibri"/>
          <w:spacing w:val="21"/>
          <w:lang w:val="fi-FI"/>
        </w:rPr>
        <w:t xml:space="preserve"> </w:t>
      </w:r>
      <w:r w:rsidRPr="00715A30">
        <w:rPr>
          <w:rFonts w:ascii="Calibri" w:hAnsi="Calibri" w:cs="Calibri"/>
          <w:lang w:val="fi-FI"/>
        </w:rPr>
        <w:t>on oltava</w:t>
      </w:r>
      <w:r w:rsidRPr="00715A30">
        <w:rPr>
          <w:rFonts w:ascii="Calibri" w:hAnsi="Calibri" w:cs="Calibri"/>
          <w:spacing w:val="29"/>
          <w:lang w:val="fi-FI"/>
        </w:rPr>
        <w:t xml:space="preserve"> </w:t>
      </w:r>
      <w:r w:rsidRPr="00715A30">
        <w:rPr>
          <w:rFonts w:ascii="Calibri" w:hAnsi="Calibri" w:cs="Calibri"/>
          <w:lang w:val="fi-FI"/>
        </w:rPr>
        <w:t>Väyläviraston</w:t>
      </w:r>
      <w:r w:rsidRPr="00715A30">
        <w:rPr>
          <w:rFonts w:ascii="Calibri" w:hAnsi="Calibri" w:cs="Calibri"/>
          <w:spacing w:val="21"/>
          <w:lang w:val="fi-FI"/>
        </w:rPr>
        <w:t xml:space="preserve"> </w:t>
      </w:r>
      <w:r w:rsidRPr="00715A30">
        <w:rPr>
          <w:rFonts w:ascii="Calibri" w:hAnsi="Calibri" w:cs="Calibri"/>
          <w:lang w:val="fi-FI"/>
        </w:rPr>
        <w:t xml:space="preserve">vaatimat turvallisuuspätevyydet  </w:t>
      </w:r>
    </w:p>
    <w:p w14:paraId="4B51A982" w14:textId="1E2CDE10" w:rsidR="00E50E9C" w:rsidRPr="00715A30" w:rsidRDefault="003249EA" w:rsidP="0068212C">
      <w:pPr>
        <w:pStyle w:val="Luettelokappale"/>
        <w:rPr>
          <w:rFonts w:ascii="Calibri" w:hAnsi="Calibri" w:cs="Calibri"/>
          <w:color w:val="010302"/>
          <w:lang w:val="fi-FI"/>
        </w:rPr>
      </w:pPr>
      <w:r w:rsidRPr="00715A30">
        <w:rPr>
          <w:rFonts w:ascii="Calibri" w:hAnsi="Calibri" w:cs="Calibri"/>
          <w:lang w:val="fi-FI"/>
        </w:rPr>
        <w:t xml:space="preserve">työskenneltäessä teollisuuslaitosten alueella tai niiden välittömässä läheisyydessä on tarvittaessa oltava työturvallisuuskortti.  </w:t>
      </w:r>
    </w:p>
    <w:p w14:paraId="4B51A983" w14:textId="77777777" w:rsidR="00E50E9C" w:rsidRPr="00715A30" w:rsidRDefault="00E50E9C">
      <w:pPr>
        <w:spacing w:after="59"/>
        <w:rPr>
          <w:rFonts w:ascii="Calibri" w:hAnsi="Calibri" w:cs="Calibri"/>
          <w:color w:val="000000" w:themeColor="text1"/>
          <w:sz w:val="24"/>
          <w:szCs w:val="24"/>
          <w:lang w:val="fi-FI"/>
        </w:rPr>
      </w:pPr>
    </w:p>
    <w:p w14:paraId="4B51A984" w14:textId="7AB45B80" w:rsidR="00E50E9C" w:rsidRPr="00715A30" w:rsidRDefault="003249EA" w:rsidP="0068212C">
      <w:pPr>
        <w:rPr>
          <w:rFonts w:ascii="Calibri" w:hAnsi="Calibri" w:cs="Calibri"/>
          <w:color w:val="010302"/>
          <w:u w:val="single"/>
          <w:lang w:val="fi-FI"/>
        </w:rPr>
      </w:pPr>
      <w:r w:rsidRPr="00715A30">
        <w:rPr>
          <w:rFonts w:ascii="Calibri" w:hAnsi="Calibri" w:cs="Calibri"/>
          <w:u w:val="single"/>
          <w:lang w:val="fi-FI"/>
        </w:rPr>
        <w:t>Katuturva 1 (Tieturva 1) -koulutus vaaditaan:</w:t>
      </w:r>
    </w:p>
    <w:p w14:paraId="4B51A985" w14:textId="77777777" w:rsidR="00E50E9C" w:rsidRPr="00715A30" w:rsidRDefault="003249EA" w:rsidP="0068212C">
      <w:pPr>
        <w:pStyle w:val="Luettelokappale"/>
        <w:rPr>
          <w:rFonts w:ascii="Calibri" w:hAnsi="Calibri" w:cs="Calibri"/>
        </w:rPr>
      </w:pPr>
      <w:proofErr w:type="spellStart"/>
      <w:r w:rsidRPr="00715A30">
        <w:rPr>
          <w:rFonts w:ascii="Calibri" w:hAnsi="Calibri" w:cs="Calibri"/>
        </w:rPr>
        <w:t>jokaiselta</w:t>
      </w:r>
      <w:proofErr w:type="spellEnd"/>
      <w:r w:rsidRPr="00715A30">
        <w:rPr>
          <w:rFonts w:ascii="Calibri" w:hAnsi="Calibri" w:cs="Calibri"/>
        </w:rPr>
        <w:t xml:space="preserve"> </w:t>
      </w:r>
      <w:proofErr w:type="spellStart"/>
      <w:r w:rsidRPr="00715A30">
        <w:rPr>
          <w:rFonts w:ascii="Calibri" w:hAnsi="Calibri" w:cs="Calibri"/>
        </w:rPr>
        <w:t>hoitotehtävissä</w:t>
      </w:r>
      <w:proofErr w:type="spellEnd"/>
      <w:r w:rsidRPr="00715A30">
        <w:rPr>
          <w:rFonts w:ascii="Calibri" w:hAnsi="Calibri" w:cs="Calibri"/>
        </w:rPr>
        <w:t xml:space="preserve"> </w:t>
      </w:r>
      <w:proofErr w:type="spellStart"/>
      <w:r w:rsidRPr="00715A30">
        <w:rPr>
          <w:rFonts w:ascii="Calibri" w:hAnsi="Calibri" w:cs="Calibri"/>
        </w:rPr>
        <w:t>työskentelevältä</w:t>
      </w:r>
      <w:proofErr w:type="spellEnd"/>
      <w:r w:rsidRPr="00715A30">
        <w:rPr>
          <w:rFonts w:ascii="Calibri" w:hAnsi="Calibri" w:cs="Calibri"/>
        </w:rPr>
        <w:t xml:space="preserve"> </w:t>
      </w:r>
      <w:proofErr w:type="spellStart"/>
      <w:r w:rsidRPr="00715A30">
        <w:rPr>
          <w:rFonts w:ascii="Calibri" w:hAnsi="Calibri" w:cs="Calibri"/>
        </w:rPr>
        <w:t>henkilöltä</w:t>
      </w:r>
      <w:proofErr w:type="spellEnd"/>
      <w:r w:rsidRPr="00715A30">
        <w:rPr>
          <w:rFonts w:ascii="Calibri" w:hAnsi="Calibri" w:cs="Calibri"/>
        </w:rPr>
        <w:t xml:space="preserve">  </w:t>
      </w:r>
    </w:p>
    <w:p w14:paraId="4B51A986" w14:textId="77777777" w:rsidR="00E50E9C" w:rsidRPr="00715A30" w:rsidRDefault="003249EA" w:rsidP="0068212C">
      <w:pPr>
        <w:pStyle w:val="Luettelokappale"/>
        <w:rPr>
          <w:rFonts w:ascii="Calibri" w:hAnsi="Calibri" w:cs="Calibri"/>
          <w:lang w:val="fi-FI"/>
        </w:rPr>
      </w:pPr>
      <w:r w:rsidRPr="00715A30">
        <w:rPr>
          <w:rFonts w:ascii="Calibri" w:hAnsi="Calibri" w:cs="Calibri"/>
          <w:lang w:val="fi-FI"/>
        </w:rPr>
        <w:t xml:space="preserve">työkoneiden kuljettajilta muussa kuin kertaluontoisessa työssä tie- ja katualueella </w:t>
      </w:r>
    </w:p>
    <w:p w14:paraId="4B51A987" w14:textId="77777777" w:rsidR="00E50E9C" w:rsidRPr="00715A30" w:rsidRDefault="003249EA" w:rsidP="0068212C">
      <w:pPr>
        <w:pStyle w:val="Luettelokappale"/>
        <w:rPr>
          <w:rFonts w:ascii="Calibri" w:hAnsi="Calibri" w:cs="Calibri"/>
          <w:lang w:val="fi-FI"/>
        </w:rPr>
      </w:pPr>
      <w:r w:rsidRPr="00715A30">
        <w:rPr>
          <w:rFonts w:ascii="Calibri" w:hAnsi="Calibri" w:cs="Calibri"/>
          <w:lang w:val="fi-FI"/>
        </w:rPr>
        <w:t xml:space="preserve">muussa työssä katu- tai tiealueella työskenteleviltä.  </w:t>
      </w:r>
    </w:p>
    <w:p w14:paraId="4B51A988" w14:textId="77777777" w:rsidR="00E50E9C" w:rsidRPr="00715A30" w:rsidRDefault="00E50E9C">
      <w:pPr>
        <w:spacing w:after="116"/>
        <w:rPr>
          <w:rFonts w:ascii="Calibri" w:hAnsi="Calibri" w:cs="Calibri"/>
          <w:color w:val="000000" w:themeColor="text1"/>
          <w:sz w:val="24"/>
          <w:szCs w:val="24"/>
          <w:lang w:val="fi-FI"/>
        </w:rPr>
      </w:pPr>
    </w:p>
    <w:p w14:paraId="4B51A989" w14:textId="0CF81425" w:rsidR="00E50E9C" w:rsidRPr="00715A30" w:rsidRDefault="003249EA" w:rsidP="0068212C">
      <w:pPr>
        <w:rPr>
          <w:rFonts w:ascii="Calibri" w:hAnsi="Calibri" w:cs="Calibri"/>
          <w:color w:val="010302"/>
          <w:u w:val="single"/>
        </w:rPr>
      </w:pPr>
      <w:proofErr w:type="spellStart"/>
      <w:r w:rsidRPr="00715A30">
        <w:rPr>
          <w:rFonts w:ascii="Calibri" w:hAnsi="Calibri" w:cs="Calibri"/>
          <w:u w:val="single"/>
        </w:rPr>
        <w:t>Katuturva</w:t>
      </w:r>
      <w:proofErr w:type="spellEnd"/>
      <w:r w:rsidRPr="00715A30">
        <w:rPr>
          <w:rFonts w:ascii="Calibri" w:hAnsi="Calibri" w:cs="Calibri"/>
          <w:u w:val="single"/>
        </w:rPr>
        <w:t xml:space="preserve"> 2 (</w:t>
      </w:r>
      <w:proofErr w:type="spellStart"/>
      <w:r w:rsidRPr="00715A30">
        <w:rPr>
          <w:rFonts w:ascii="Calibri" w:hAnsi="Calibri" w:cs="Calibri"/>
          <w:u w:val="single"/>
        </w:rPr>
        <w:t>Tieturva</w:t>
      </w:r>
      <w:proofErr w:type="spellEnd"/>
      <w:r w:rsidRPr="00715A30">
        <w:rPr>
          <w:rFonts w:ascii="Calibri" w:hAnsi="Calibri" w:cs="Calibri"/>
          <w:u w:val="single"/>
        </w:rPr>
        <w:t xml:space="preserve"> 2) -</w:t>
      </w:r>
      <w:proofErr w:type="spellStart"/>
      <w:r w:rsidRPr="00715A30">
        <w:rPr>
          <w:rFonts w:ascii="Calibri" w:hAnsi="Calibri" w:cs="Calibri"/>
          <w:u w:val="single"/>
        </w:rPr>
        <w:t>koulutus</w:t>
      </w:r>
      <w:proofErr w:type="spellEnd"/>
      <w:r w:rsidRPr="00715A30">
        <w:rPr>
          <w:rFonts w:ascii="Calibri" w:hAnsi="Calibri" w:cs="Calibri"/>
          <w:u w:val="single"/>
        </w:rPr>
        <w:t xml:space="preserve"> </w:t>
      </w:r>
      <w:proofErr w:type="spellStart"/>
      <w:r w:rsidRPr="00715A30">
        <w:rPr>
          <w:rFonts w:ascii="Calibri" w:hAnsi="Calibri" w:cs="Calibri"/>
          <w:u w:val="single"/>
        </w:rPr>
        <w:t>vaaditaan</w:t>
      </w:r>
      <w:proofErr w:type="spellEnd"/>
      <w:r w:rsidRPr="00715A30">
        <w:rPr>
          <w:rFonts w:ascii="Calibri" w:hAnsi="Calibri" w:cs="Calibri"/>
          <w:u w:val="single"/>
        </w:rPr>
        <w:t>:</w:t>
      </w:r>
    </w:p>
    <w:p w14:paraId="4B51A98A" w14:textId="77777777" w:rsidR="00E50E9C" w:rsidRPr="00715A30" w:rsidRDefault="003249EA" w:rsidP="0068212C">
      <w:pPr>
        <w:pStyle w:val="Luettelokappale"/>
        <w:rPr>
          <w:rFonts w:ascii="Calibri" w:hAnsi="Calibri" w:cs="Calibri"/>
        </w:rPr>
      </w:pPr>
      <w:proofErr w:type="spellStart"/>
      <w:r w:rsidRPr="00715A30">
        <w:rPr>
          <w:rFonts w:ascii="Calibri" w:hAnsi="Calibri" w:cs="Calibri"/>
        </w:rPr>
        <w:t>päätoteuttajan</w:t>
      </w:r>
      <w:proofErr w:type="spellEnd"/>
      <w:r w:rsidRPr="00715A30">
        <w:rPr>
          <w:rFonts w:ascii="Calibri" w:hAnsi="Calibri" w:cs="Calibri"/>
        </w:rPr>
        <w:t xml:space="preserve"> </w:t>
      </w:r>
      <w:proofErr w:type="spellStart"/>
      <w:r w:rsidRPr="00715A30">
        <w:rPr>
          <w:rFonts w:ascii="Calibri" w:hAnsi="Calibri" w:cs="Calibri"/>
        </w:rPr>
        <w:t>vastuuhenkilö</w:t>
      </w:r>
      <w:proofErr w:type="spellEnd"/>
      <w:r w:rsidRPr="00715A30">
        <w:rPr>
          <w:rFonts w:ascii="Calibri" w:hAnsi="Calibri" w:cs="Calibri"/>
        </w:rPr>
        <w:t xml:space="preserve">  </w:t>
      </w:r>
    </w:p>
    <w:p w14:paraId="4B51A98B" w14:textId="77777777" w:rsidR="00E50E9C" w:rsidRPr="00715A30" w:rsidRDefault="003249EA" w:rsidP="0068212C">
      <w:pPr>
        <w:pStyle w:val="Luettelokappale"/>
        <w:rPr>
          <w:rFonts w:ascii="Calibri" w:hAnsi="Calibri" w:cs="Calibri"/>
        </w:rPr>
      </w:pPr>
      <w:proofErr w:type="spellStart"/>
      <w:r w:rsidRPr="00715A30">
        <w:rPr>
          <w:rFonts w:ascii="Calibri" w:hAnsi="Calibri" w:cs="Calibri"/>
        </w:rPr>
        <w:t>työkohteen</w:t>
      </w:r>
      <w:proofErr w:type="spellEnd"/>
      <w:r w:rsidRPr="00715A30">
        <w:rPr>
          <w:rFonts w:ascii="Calibri" w:hAnsi="Calibri" w:cs="Calibri"/>
        </w:rPr>
        <w:t xml:space="preserve"> </w:t>
      </w:r>
      <w:proofErr w:type="spellStart"/>
      <w:r w:rsidRPr="00715A30">
        <w:rPr>
          <w:rFonts w:ascii="Calibri" w:hAnsi="Calibri" w:cs="Calibri"/>
        </w:rPr>
        <w:t>liikennejärjestelyistä</w:t>
      </w:r>
      <w:proofErr w:type="spellEnd"/>
      <w:r w:rsidRPr="00715A30">
        <w:rPr>
          <w:rFonts w:ascii="Calibri" w:hAnsi="Calibri" w:cs="Calibri"/>
        </w:rPr>
        <w:t xml:space="preserve"> </w:t>
      </w:r>
      <w:proofErr w:type="spellStart"/>
      <w:r w:rsidRPr="00715A30">
        <w:rPr>
          <w:rFonts w:ascii="Calibri" w:hAnsi="Calibri" w:cs="Calibri"/>
        </w:rPr>
        <w:t>vastaavat</w:t>
      </w:r>
      <w:proofErr w:type="spellEnd"/>
      <w:r w:rsidRPr="00715A30">
        <w:rPr>
          <w:rFonts w:ascii="Calibri" w:hAnsi="Calibri" w:cs="Calibri"/>
        </w:rPr>
        <w:t xml:space="preserve"> </w:t>
      </w:r>
      <w:proofErr w:type="spellStart"/>
      <w:r w:rsidRPr="00715A30">
        <w:rPr>
          <w:rFonts w:ascii="Calibri" w:hAnsi="Calibri" w:cs="Calibri"/>
        </w:rPr>
        <w:t>henkilöt</w:t>
      </w:r>
      <w:proofErr w:type="spellEnd"/>
      <w:r w:rsidRPr="00715A30">
        <w:rPr>
          <w:rFonts w:ascii="Calibri" w:hAnsi="Calibri" w:cs="Calibri"/>
        </w:rPr>
        <w:t xml:space="preserve">   </w:t>
      </w:r>
    </w:p>
    <w:p w14:paraId="4B51A98C" w14:textId="77777777" w:rsidR="00E50E9C" w:rsidRPr="00715A30" w:rsidRDefault="003249EA" w:rsidP="0068212C">
      <w:pPr>
        <w:pStyle w:val="Luettelokappale"/>
        <w:rPr>
          <w:rFonts w:ascii="Calibri" w:hAnsi="Calibri" w:cs="Calibri"/>
          <w:lang w:val="fi-FI"/>
        </w:rPr>
      </w:pPr>
      <w:r w:rsidRPr="00715A30">
        <w:rPr>
          <w:rFonts w:ascii="Calibri" w:hAnsi="Calibri" w:cs="Calibri"/>
          <w:lang w:val="fi-FI"/>
        </w:rPr>
        <w:t xml:space="preserve">muut työ- ja liikenneturvallisuustehtävistä vastaavat henkilöt </w:t>
      </w:r>
    </w:p>
    <w:p w14:paraId="4B51A98D" w14:textId="77777777" w:rsidR="00E50E9C" w:rsidRPr="00715A30" w:rsidRDefault="003249EA" w:rsidP="0068212C">
      <w:pPr>
        <w:pStyle w:val="Luettelokappale"/>
        <w:rPr>
          <w:rFonts w:ascii="Calibri" w:hAnsi="Calibri" w:cs="Calibri"/>
          <w:lang w:val="fi-FI"/>
        </w:rPr>
      </w:pPr>
      <w:r w:rsidRPr="00715A30">
        <w:rPr>
          <w:rFonts w:ascii="Calibri" w:hAnsi="Calibri" w:cs="Calibri"/>
          <w:lang w:val="fi-FI"/>
        </w:rPr>
        <w:t xml:space="preserve">tien- ja kadunpidon tehtävissä kadulla toimivat työnjohtajat  </w:t>
      </w:r>
    </w:p>
    <w:p w14:paraId="4B51A98E" w14:textId="77777777" w:rsidR="00E50E9C" w:rsidRPr="00715A30" w:rsidRDefault="003249EA" w:rsidP="0068212C">
      <w:pPr>
        <w:pStyle w:val="Luettelokappale"/>
        <w:rPr>
          <w:rFonts w:ascii="Calibri" w:hAnsi="Calibri" w:cs="Calibri"/>
        </w:rPr>
      </w:pPr>
      <w:proofErr w:type="spellStart"/>
      <w:r w:rsidRPr="00715A30">
        <w:rPr>
          <w:rFonts w:ascii="Calibri" w:hAnsi="Calibri" w:cs="Calibri"/>
        </w:rPr>
        <w:t>henkilöt</w:t>
      </w:r>
      <w:proofErr w:type="spellEnd"/>
      <w:r w:rsidRPr="00715A30">
        <w:rPr>
          <w:rFonts w:ascii="Calibri" w:hAnsi="Calibri" w:cs="Calibri"/>
        </w:rPr>
        <w:t xml:space="preserve">, </w:t>
      </w:r>
      <w:proofErr w:type="spellStart"/>
      <w:r w:rsidRPr="00715A30">
        <w:rPr>
          <w:rFonts w:ascii="Calibri" w:hAnsi="Calibri" w:cs="Calibri"/>
        </w:rPr>
        <w:t>jotka</w:t>
      </w:r>
      <w:proofErr w:type="spellEnd"/>
      <w:r w:rsidRPr="00715A30">
        <w:rPr>
          <w:rFonts w:ascii="Calibri" w:hAnsi="Calibri" w:cs="Calibri"/>
        </w:rPr>
        <w:t xml:space="preserve"> </w:t>
      </w:r>
      <w:proofErr w:type="spellStart"/>
      <w:r w:rsidRPr="00715A30">
        <w:rPr>
          <w:rFonts w:ascii="Calibri" w:hAnsi="Calibri" w:cs="Calibri"/>
        </w:rPr>
        <w:t>suunnittelevat</w:t>
      </w:r>
      <w:proofErr w:type="spellEnd"/>
      <w:r w:rsidRPr="00715A30">
        <w:rPr>
          <w:rFonts w:ascii="Calibri" w:hAnsi="Calibri" w:cs="Calibri"/>
        </w:rPr>
        <w:t xml:space="preserve"> </w:t>
      </w:r>
      <w:proofErr w:type="spellStart"/>
      <w:r w:rsidRPr="00715A30">
        <w:rPr>
          <w:rFonts w:ascii="Calibri" w:hAnsi="Calibri" w:cs="Calibri"/>
        </w:rPr>
        <w:t>työnaikaisia</w:t>
      </w:r>
      <w:proofErr w:type="spellEnd"/>
      <w:r w:rsidRPr="00715A30">
        <w:rPr>
          <w:rFonts w:ascii="Calibri" w:hAnsi="Calibri" w:cs="Calibri"/>
        </w:rPr>
        <w:t xml:space="preserve"> </w:t>
      </w:r>
      <w:proofErr w:type="spellStart"/>
      <w:r w:rsidRPr="00715A30">
        <w:rPr>
          <w:rFonts w:ascii="Calibri" w:hAnsi="Calibri" w:cs="Calibri"/>
        </w:rPr>
        <w:t>liikennejärjestelyjä</w:t>
      </w:r>
      <w:proofErr w:type="spellEnd"/>
      <w:r w:rsidRPr="00715A30">
        <w:rPr>
          <w:rFonts w:ascii="Calibri" w:hAnsi="Calibri" w:cs="Calibri"/>
        </w:rPr>
        <w:t xml:space="preserve"> </w:t>
      </w:r>
    </w:p>
    <w:p w14:paraId="4B51A98F" w14:textId="77777777" w:rsidR="00E50E9C" w:rsidRPr="00715A30" w:rsidRDefault="003249EA" w:rsidP="0068212C">
      <w:pPr>
        <w:pStyle w:val="Luettelokappale"/>
        <w:rPr>
          <w:rFonts w:ascii="Calibri" w:hAnsi="Calibri" w:cs="Calibri"/>
        </w:rPr>
      </w:pPr>
      <w:proofErr w:type="spellStart"/>
      <w:r w:rsidRPr="00715A30">
        <w:rPr>
          <w:rFonts w:ascii="Calibri" w:hAnsi="Calibri" w:cs="Calibri"/>
        </w:rPr>
        <w:t>muun</w:t>
      </w:r>
      <w:proofErr w:type="spellEnd"/>
      <w:r w:rsidRPr="00715A30">
        <w:rPr>
          <w:rFonts w:ascii="Calibri" w:hAnsi="Calibri" w:cs="Calibri"/>
        </w:rPr>
        <w:t xml:space="preserve"> </w:t>
      </w:r>
      <w:proofErr w:type="spellStart"/>
      <w:r w:rsidRPr="00715A30">
        <w:rPr>
          <w:rFonts w:ascii="Calibri" w:hAnsi="Calibri" w:cs="Calibri"/>
        </w:rPr>
        <w:t>urakoitsijan</w:t>
      </w:r>
      <w:proofErr w:type="spellEnd"/>
      <w:r w:rsidRPr="00715A30">
        <w:rPr>
          <w:rFonts w:ascii="Calibri" w:hAnsi="Calibri" w:cs="Calibri"/>
        </w:rPr>
        <w:t xml:space="preserve"> </w:t>
      </w:r>
      <w:proofErr w:type="spellStart"/>
      <w:r w:rsidRPr="00715A30">
        <w:rPr>
          <w:rFonts w:ascii="Calibri" w:hAnsi="Calibri" w:cs="Calibri"/>
        </w:rPr>
        <w:t>vastuunalainen</w:t>
      </w:r>
      <w:proofErr w:type="spellEnd"/>
      <w:r w:rsidRPr="00715A30">
        <w:rPr>
          <w:rFonts w:ascii="Calibri" w:hAnsi="Calibri" w:cs="Calibri"/>
        </w:rPr>
        <w:t xml:space="preserve"> </w:t>
      </w:r>
      <w:proofErr w:type="spellStart"/>
      <w:r w:rsidRPr="00715A30">
        <w:rPr>
          <w:rFonts w:ascii="Calibri" w:hAnsi="Calibri" w:cs="Calibri"/>
        </w:rPr>
        <w:t>henkilö</w:t>
      </w:r>
      <w:proofErr w:type="spellEnd"/>
      <w:r w:rsidRPr="00715A30">
        <w:rPr>
          <w:rFonts w:ascii="Calibri" w:hAnsi="Calibri" w:cs="Calibri"/>
        </w:rPr>
        <w:t xml:space="preserve">.  </w:t>
      </w:r>
    </w:p>
    <w:p w14:paraId="4B51A990" w14:textId="77777777" w:rsidR="00E50E9C" w:rsidRPr="00715A30" w:rsidRDefault="00E50E9C">
      <w:pPr>
        <w:spacing w:after="116"/>
        <w:rPr>
          <w:rFonts w:ascii="Calibri" w:hAnsi="Calibri" w:cs="Calibri"/>
          <w:color w:val="000000" w:themeColor="text1"/>
          <w:sz w:val="24"/>
          <w:szCs w:val="24"/>
          <w:lang w:val="fi-FI"/>
        </w:rPr>
      </w:pPr>
    </w:p>
    <w:p w14:paraId="4B51A991" w14:textId="77777777" w:rsidR="00E50E9C" w:rsidRPr="00715A30" w:rsidRDefault="003249EA" w:rsidP="0068212C">
      <w:pPr>
        <w:pStyle w:val="Otsikko3"/>
        <w:rPr>
          <w:rFonts w:ascii="Calibri" w:hAnsi="Calibri" w:cs="Calibri"/>
          <w:color w:val="010302"/>
        </w:rPr>
      </w:pPr>
      <w:bookmarkStart w:id="15" w:name="_Toc147143169"/>
      <w:r w:rsidRPr="00715A30">
        <w:rPr>
          <w:rFonts w:ascii="Calibri" w:hAnsi="Calibri" w:cs="Calibri"/>
        </w:rPr>
        <w:t xml:space="preserve">2.1.7 </w:t>
      </w:r>
      <w:proofErr w:type="spellStart"/>
      <w:r w:rsidRPr="00715A30">
        <w:rPr>
          <w:rFonts w:ascii="Calibri" w:hAnsi="Calibri" w:cs="Calibri"/>
        </w:rPr>
        <w:t>Turvallisuuskoulutus</w:t>
      </w:r>
      <w:bookmarkEnd w:id="15"/>
      <w:proofErr w:type="spellEnd"/>
      <w:r w:rsidRPr="00715A30">
        <w:rPr>
          <w:rFonts w:ascii="Calibri" w:hAnsi="Calibri" w:cs="Calibri"/>
        </w:rPr>
        <w:t xml:space="preserve"> </w:t>
      </w:r>
    </w:p>
    <w:p w14:paraId="31EA63EE" w14:textId="31C2D99B" w:rsidR="0068212C" w:rsidRPr="00715A30" w:rsidRDefault="003249EA" w:rsidP="0068212C">
      <w:pPr>
        <w:rPr>
          <w:rFonts w:ascii="Calibri" w:hAnsi="Calibri" w:cs="Calibri"/>
          <w:lang w:val="fi-FI"/>
        </w:rPr>
      </w:pPr>
      <w:r w:rsidRPr="00715A30">
        <w:rPr>
          <w:rFonts w:ascii="Calibri" w:hAnsi="Calibri" w:cs="Calibri"/>
          <w:lang w:val="fi-FI"/>
        </w:rPr>
        <w:t xml:space="preserve">Tilaajalla on oikeus vaatia päätoteuttajaa järjestämään turvallisuuskoulutusta urakan henkilöstölle, mikäli </w:t>
      </w:r>
      <w:r w:rsidR="0056302B" w:rsidRPr="00715A30">
        <w:rPr>
          <w:rFonts w:ascii="Calibri" w:hAnsi="Calibri" w:cs="Calibri"/>
          <w:lang w:val="fi-FI"/>
        </w:rPr>
        <w:t>on tapahtunut</w:t>
      </w:r>
      <w:r w:rsidRPr="00715A30">
        <w:rPr>
          <w:rFonts w:ascii="Calibri" w:hAnsi="Calibri" w:cs="Calibri"/>
          <w:lang w:val="fi-FI"/>
        </w:rPr>
        <w:t xml:space="preserve"> turvallisuuden kannalta merkittäviä puutteita tai hoitotöissä on sattunut tapaturmia, liikenneon</w:t>
      </w:r>
      <w:r w:rsidRPr="00715A30">
        <w:rPr>
          <w:rFonts w:ascii="Calibri" w:hAnsi="Calibri" w:cs="Calibri"/>
          <w:spacing w:val="-1"/>
          <w:lang w:val="fi-FI"/>
        </w:rPr>
        <w:t>nettomuuksia tai vakavia vaaratilanteita. Päätoteuttaja vastaa tämän turvallisuuskoulutuksen järjestelykustan</w:t>
      </w:r>
      <w:r w:rsidRPr="00715A30">
        <w:rPr>
          <w:rFonts w:ascii="Calibri" w:hAnsi="Calibri" w:cs="Calibri"/>
          <w:lang w:val="fi-FI"/>
        </w:rPr>
        <w:t xml:space="preserve">nuksista. </w:t>
      </w:r>
    </w:p>
    <w:p w14:paraId="4B51A993" w14:textId="73E84D4C" w:rsidR="00E50E9C" w:rsidRPr="00715A30" w:rsidRDefault="003249EA" w:rsidP="0068212C">
      <w:pPr>
        <w:rPr>
          <w:rFonts w:ascii="Calibri" w:hAnsi="Calibri" w:cs="Calibri"/>
          <w:color w:val="010302"/>
          <w:lang w:val="fi-FI"/>
        </w:rPr>
      </w:pPr>
      <w:r w:rsidRPr="00715A30">
        <w:rPr>
          <w:rFonts w:ascii="Calibri" w:hAnsi="Calibri" w:cs="Calibri"/>
          <w:lang w:val="fi-FI"/>
        </w:rPr>
        <w:t xml:space="preserve"> </w:t>
      </w:r>
    </w:p>
    <w:p w14:paraId="4B51A994" w14:textId="4014F20E" w:rsidR="00E50E9C" w:rsidRPr="00715A30" w:rsidRDefault="003249EA" w:rsidP="0068212C">
      <w:pPr>
        <w:rPr>
          <w:rFonts w:ascii="Calibri" w:hAnsi="Calibri" w:cs="Calibri"/>
          <w:color w:val="010302"/>
          <w:lang w:val="fi-FI"/>
        </w:rPr>
        <w:sectPr w:rsidR="00E50E9C" w:rsidRPr="00715A30">
          <w:type w:val="continuous"/>
          <w:pgSz w:w="11914" w:h="16848"/>
          <w:pgMar w:top="343" w:right="500" w:bottom="275" w:left="500" w:header="708" w:footer="708" w:gutter="0"/>
          <w:cols w:space="708"/>
          <w:docGrid w:linePitch="360"/>
        </w:sectPr>
      </w:pPr>
      <w:r w:rsidRPr="00715A30">
        <w:rPr>
          <w:rFonts w:ascii="Calibri" w:hAnsi="Calibri" w:cs="Calibri"/>
          <w:spacing w:val="-1"/>
          <w:lang w:val="fi-FI"/>
        </w:rPr>
        <w:t>Urakoitsijoiden on osallistuttava omalla kustannuksellaan tilaajan tai päätoteuttajan mahdollisesti järjest</w:t>
      </w:r>
      <w:r w:rsidR="0056302B" w:rsidRPr="00715A30">
        <w:rPr>
          <w:rFonts w:ascii="Calibri" w:hAnsi="Calibri" w:cs="Calibri"/>
          <w:spacing w:val="-1"/>
          <w:lang w:val="fi-FI"/>
        </w:rPr>
        <w:t>ä</w:t>
      </w:r>
      <w:r w:rsidRPr="00715A30">
        <w:rPr>
          <w:rFonts w:ascii="Calibri" w:hAnsi="Calibri" w:cs="Calibri"/>
          <w:lang w:val="fi-FI"/>
        </w:rPr>
        <w:t xml:space="preserve">mään perehdyttämiseen ja turvallisuuskoulutukseen.  </w:t>
      </w:r>
    </w:p>
    <w:p w14:paraId="4B51A998" w14:textId="77777777" w:rsidR="00E50E9C" w:rsidRPr="00715A30" w:rsidRDefault="00E50E9C" w:rsidP="001F3048">
      <w:pPr>
        <w:ind w:left="0"/>
        <w:rPr>
          <w:rFonts w:ascii="Calibri" w:hAnsi="Calibri" w:cs="Calibri"/>
          <w:color w:val="000000" w:themeColor="text1"/>
          <w:sz w:val="24"/>
          <w:szCs w:val="24"/>
          <w:lang w:val="fi-FI"/>
        </w:rPr>
      </w:pPr>
    </w:p>
    <w:p w14:paraId="4B51A99B" w14:textId="77777777" w:rsidR="00E50E9C" w:rsidRPr="00715A30" w:rsidRDefault="003249EA" w:rsidP="0068212C">
      <w:pPr>
        <w:pStyle w:val="Otsikko3"/>
        <w:rPr>
          <w:rFonts w:ascii="Calibri" w:hAnsi="Calibri" w:cs="Calibri"/>
          <w:color w:val="010302"/>
          <w:lang w:val="fi-FI"/>
        </w:rPr>
      </w:pPr>
      <w:bookmarkStart w:id="16" w:name="_Toc147143170"/>
      <w:r w:rsidRPr="00715A30">
        <w:rPr>
          <w:rFonts w:ascii="Calibri" w:hAnsi="Calibri" w:cs="Calibri"/>
          <w:lang w:val="fi-FI"/>
        </w:rPr>
        <w:t>2.1.8 Henkilöluettelo</w:t>
      </w:r>
      <w:bookmarkEnd w:id="16"/>
      <w:r w:rsidRPr="00715A30">
        <w:rPr>
          <w:rFonts w:ascii="Calibri" w:hAnsi="Calibri" w:cs="Calibri"/>
          <w:lang w:val="fi-FI"/>
        </w:rPr>
        <w:t xml:space="preserve"> </w:t>
      </w:r>
    </w:p>
    <w:p w14:paraId="4B51A99C" w14:textId="6AC91421" w:rsidR="00E50E9C" w:rsidRPr="00715A30" w:rsidRDefault="003249EA" w:rsidP="0068212C">
      <w:pPr>
        <w:rPr>
          <w:rFonts w:ascii="Calibri" w:hAnsi="Calibri" w:cs="Calibri"/>
          <w:color w:val="010302"/>
        </w:rPr>
      </w:pPr>
      <w:r w:rsidRPr="00715A30">
        <w:rPr>
          <w:rFonts w:ascii="Calibri" w:hAnsi="Calibri" w:cs="Calibri"/>
          <w:lang w:val="fi-FI"/>
        </w:rPr>
        <w:t xml:space="preserve">Päätoteuttajalla pitää olla ajan tasalla oleva henkilöluettelo urakassa työskentelevistä henkilöistä. </w:t>
      </w:r>
      <w:proofErr w:type="spellStart"/>
      <w:r w:rsidRPr="00715A30">
        <w:rPr>
          <w:rFonts w:ascii="Calibri" w:hAnsi="Calibri" w:cs="Calibri"/>
        </w:rPr>
        <w:t>Luetteloon</w:t>
      </w:r>
      <w:proofErr w:type="spellEnd"/>
      <w:r w:rsidRPr="00715A30">
        <w:rPr>
          <w:rFonts w:ascii="Calibri" w:hAnsi="Calibri" w:cs="Calibri"/>
        </w:rPr>
        <w:t xml:space="preserve"> </w:t>
      </w:r>
      <w:proofErr w:type="spellStart"/>
      <w:r w:rsidRPr="00715A30">
        <w:rPr>
          <w:rFonts w:ascii="Calibri" w:hAnsi="Calibri" w:cs="Calibri"/>
        </w:rPr>
        <w:t>merkitään</w:t>
      </w:r>
      <w:proofErr w:type="spellEnd"/>
      <w:r w:rsidRPr="00715A30">
        <w:rPr>
          <w:rFonts w:ascii="Calibri" w:hAnsi="Calibri" w:cs="Calibri"/>
        </w:rPr>
        <w:t xml:space="preserve"> mm.:  </w:t>
      </w:r>
    </w:p>
    <w:p w14:paraId="4B51A99D" w14:textId="77777777" w:rsidR="00E50E9C" w:rsidRPr="00715A30" w:rsidRDefault="003249EA" w:rsidP="0068212C">
      <w:pPr>
        <w:pStyle w:val="Luettelokappale"/>
        <w:rPr>
          <w:rFonts w:ascii="Calibri" w:hAnsi="Calibri" w:cs="Calibri"/>
          <w:color w:val="010302"/>
        </w:rPr>
      </w:pPr>
      <w:proofErr w:type="spellStart"/>
      <w:r w:rsidRPr="00715A30">
        <w:rPr>
          <w:rFonts w:ascii="Calibri" w:hAnsi="Calibri" w:cs="Calibri"/>
        </w:rPr>
        <w:t>Turvallisuuspätevyydet</w:t>
      </w:r>
      <w:proofErr w:type="spellEnd"/>
      <w:r w:rsidRPr="00715A30">
        <w:rPr>
          <w:rFonts w:ascii="Calibri" w:hAnsi="Calibri" w:cs="Calibri"/>
        </w:rPr>
        <w:t xml:space="preserve">  </w:t>
      </w:r>
    </w:p>
    <w:p w14:paraId="4B51A99E" w14:textId="77777777" w:rsidR="00E50E9C" w:rsidRPr="00715A30" w:rsidRDefault="003249EA" w:rsidP="0068212C">
      <w:pPr>
        <w:pStyle w:val="Luettelokappale"/>
        <w:rPr>
          <w:rFonts w:ascii="Calibri" w:hAnsi="Calibri" w:cs="Calibri"/>
          <w:color w:val="010302"/>
        </w:rPr>
      </w:pPr>
      <w:proofErr w:type="spellStart"/>
      <w:r w:rsidRPr="00715A30">
        <w:rPr>
          <w:rFonts w:ascii="Calibri" w:hAnsi="Calibri" w:cs="Calibri"/>
        </w:rPr>
        <w:t>Työpätevyydet</w:t>
      </w:r>
      <w:proofErr w:type="spellEnd"/>
      <w:r w:rsidRPr="00715A30">
        <w:rPr>
          <w:rFonts w:ascii="Calibri" w:hAnsi="Calibri" w:cs="Calibri"/>
        </w:rPr>
        <w:t xml:space="preserve">  </w:t>
      </w:r>
    </w:p>
    <w:p w14:paraId="4B51A99F" w14:textId="77777777" w:rsidR="00E50E9C" w:rsidRPr="00715A30" w:rsidRDefault="003249EA" w:rsidP="0068212C">
      <w:pPr>
        <w:pStyle w:val="Luettelokappale"/>
        <w:rPr>
          <w:rFonts w:ascii="Calibri" w:hAnsi="Calibri" w:cs="Calibri"/>
          <w:color w:val="010302"/>
        </w:rPr>
      </w:pPr>
      <w:proofErr w:type="spellStart"/>
      <w:r w:rsidRPr="00715A30">
        <w:rPr>
          <w:rFonts w:ascii="Calibri" w:hAnsi="Calibri" w:cs="Calibri"/>
        </w:rPr>
        <w:t>Tarvittavat</w:t>
      </w:r>
      <w:proofErr w:type="spellEnd"/>
      <w:r w:rsidRPr="00715A30">
        <w:rPr>
          <w:rFonts w:ascii="Calibri" w:hAnsi="Calibri" w:cs="Calibri"/>
        </w:rPr>
        <w:t xml:space="preserve"> </w:t>
      </w:r>
      <w:proofErr w:type="spellStart"/>
      <w:r w:rsidRPr="00715A30">
        <w:rPr>
          <w:rFonts w:ascii="Calibri" w:hAnsi="Calibri" w:cs="Calibri"/>
        </w:rPr>
        <w:t>lupakirjat</w:t>
      </w:r>
      <w:proofErr w:type="spellEnd"/>
      <w:r w:rsidRPr="00715A30">
        <w:rPr>
          <w:rFonts w:ascii="Calibri" w:hAnsi="Calibri" w:cs="Calibri"/>
        </w:rPr>
        <w:t xml:space="preserve">  </w:t>
      </w:r>
    </w:p>
    <w:p w14:paraId="4B51A9A0" w14:textId="3D0859D9" w:rsidR="00E50E9C" w:rsidRPr="00715A30" w:rsidRDefault="003249EA" w:rsidP="0068212C">
      <w:pPr>
        <w:pStyle w:val="Luettelokappale"/>
        <w:rPr>
          <w:rFonts w:ascii="Calibri" w:hAnsi="Calibri" w:cs="Calibri"/>
          <w:color w:val="010302"/>
          <w:lang w:val="fi-FI"/>
        </w:rPr>
      </w:pPr>
      <w:r w:rsidRPr="00715A30">
        <w:rPr>
          <w:rFonts w:ascii="Calibri" w:hAnsi="Calibri" w:cs="Calibri"/>
          <w:lang w:val="fi-FI"/>
        </w:rPr>
        <w:t>Työterveyskortti:</w:t>
      </w:r>
      <w:r w:rsidRPr="00715A30">
        <w:rPr>
          <w:rFonts w:ascii="Calibri" w:hAnsi="Calibri" w:cs="Calibri"/>
          <w:spacing w:val="54"/>
          <w:lang w:val="fi-FI"/>
        </w:rPr>
        <w:t xml:space="preserve"> </w:t>
      </w:r>
      <w:r w:rsidRPr="00715A30">
        <w:rPr>
          <w:rFonts w:ascii="Calibri" w:hAnsi="Calibri" w:cs="Calibri"/>
          <w:lang w:val="fi-FI"/>
        </w:rPr>
        <w:t>Urakoitsijan</w:t>
      </w:r>
      <w:r w:rsidRPr="00715A30">
        <w:rPr>
          <w:rFonts w:ascii="Calibri" w:hAnsi="Calibri" w:cs="Calibri"/>
          <w:spacing w:val="50"/>
          <w:lang w:val="fi-FI"/>
        </w:rPr>
        <w:t xml:space="preserve"> </w:t>
      </w:r>
      <w:r w:rsidRPr="00715A30">
        <w:rPr>
          <w:rFonts w:ascii="Calibri" w:hAnsi="Calibri" w:cs="Calibri"/>
          <w:lang w:val="fi-FI"/>
        </w:rPr>
        <w:t>on</w:t>
      </w:r>
      <w:r w:rsidRPr="00715A30">
        <w:rPr>
          <w:rFonts w:ascii="Calibri" w:hAnsi="Calibri" w:cs="Calibri"/>
          <w:spacing w:val="50"/>
          <w:lang w:val="fi-FI"/>
        </w:rPr>
        <w:t xml:space="preserve"> </w:t>
      </w:r>
      <w:r w:rsidR="0068212C" w:rsidRPr="00715A30">
        <w:rPr>
          <w:rFonts w:ascii="Calibri" w:hAnsi="Calibri" w:cs="Calibri"/>
          <w:lang w:val="fi-FI"/>
        </w:rPr>
        <w:t xml:space="preserve">osana </w:t>
      </w:r>
      <w:r w:rsidR="0056302B" w:rsidRPr="00715A30">
        <w:rPr>
          <w:rFonts w:ascii="Calibri" w:hAnsi="Calibri" w:cs="Calibri"/>
          <w:lang w:val="fi-FI"/>
        </w:rPr>
        <w:t>työterveyshuollon järjestämis</w:t>
      </w:r>
      <w:r w:rsidRPr="00715A30">
        <w:rPr>
          <w:rFonts w:ascii="Calibri" w:hAnsi="Calibri" w:cs="Calibri"/>
          <w:lang w:val="fi-FI"/>
        </w:rPr>
        <w:t xml:space="preserve">- </w:t>
      </w:r>
      <w:r w:rsidR="0056302B" w:rsidRPr="00715A30">
        <w:rPr>
          <w:rFonts w:ascii="Calibri" w:hAnsi="Calibri" w:cs="Calibri"/>
          <w:lang w:val="fi-FI"/>
        </w:rPr>
        <w:t>ja toteuttamisvelvollisuutta</w:t>
      </w:r>
      <w:r w:rsidRPr="00715A30">
        <w:rPr>
          <w:rFonts w:ascii="Calibri" w:hAnsi="Calibri" w:cs="Calibri"/>
          <w:lang w:val="fi-FI"/>
        </w:rPr>
        <w:t xml:space="preserve"> </w:t>
      </w:r>
    </w:p>
    <w:p w14:paraId="4B51A9A1" w14:textId="0A7E2AF1" w:rsidR="00E50E9C" w:rsidRPr="00715A30" w:rsidRDefault="0056302B" w:rsidP="0068212C">
      <w:pPr>
        <w:pStyle w:val="Luettelokappale"/>
        <w:rPr>
          <w:rFonts w:ascii="Calibri" w:hAnsi="Calibri" w:cs="Calibri"/>
          <w:color w:val="010302"/>
          <w:lang w:val="fi-FI"/>
        </w:rPr>
      </w:pPr>
      <w:r w:rsidRPr="00715A30">
        <w:rPr>
          <w:rFonts w:ascii="Calibri" w:hAnsi="Calibri" w:cs="Calibri"/>
          <w:lang w:val="fi-FI"/>
        </w:rPr>
        <w:t>H</w:t>
      </w:r>
      <w:r w:rsidR="003249EA" w:rsidRPr="00715A30">
        <w:rPr>
          <w:rFonts w:ascii="Calibri" w:hAnsi="Calibri" w:cs="Calibri"/>
          <w:lang w:val="fi-FI"/>
        </w:rPr>
        <w:t>uolehdittava</w:t>
      </w:r>
      <w:r w:rsidR="003249EA" w:rsidRPr="00715A30">
        <w:rPr>
          <w:rFonts w:ascii="Calibri" w:hAnsi="Calibri" w:cs="Calibri"/>
          <w:spacing w:val="26"/>
          <w:lang w:val="fi-FI"/>
        </w:rPr>
        <w:t xml:space="preserve"> </w:t>
      </w:r>
      <w:r w:rsidR="003249EA" w:rsidRPr="00715A30">
        <w:rPr>
          <w:rFonts w:ascii="Calibri" w:hAnsi="Calibri" w:cs="Calibri"/>
          <w:lang w:val="fi-FI"/>
        </w:rPr>
        <w:t>siitä,</w:t>
      </w:r>
      <w:r w:rsidR="003249EA" w:rsidRPr="00715A30">
        <w:rPr>
          <w:rFonts w:ascii="Calibri" w:hAnsi="Calibri" w:cs="Calibri"/>
          <w:spacing w:val="30"/>
          <w:lang w:val="fi-FI"/>
        </w:rPr>
        <w:t xml:space="preserve"> </w:t>
      </w:r>
      <w:r w:rsidR="003249EA" w:rsidRPr="00715A30">
        <w:rPr>
          <w:rFonts w:ascii="Calibri" w:hAnsi="Calibri" w:cs="Calibri"/>
          <w:lang w:val="fi-FI"/>
        </w:rPr>
        <w:t>että</w:t>
      </w:r>
      <w:r w:rsidR="003249EA" w:rsidRPr="00715A30">
        <w:rPr>
          <w:rFonts w:ascii="Calibri" w:hAnsi="Calibri" w:cs="Calibri"/>
          <w:spacing w:val="26"/>
          <w:lang w:val="fi-FI"/>
        </w:rPr>
        <w:t xml:space="preserve"> </w:t>
      </w:r>
      <w:r w:rsidR="003249EA" w:rsidRPr="00715A30">
        <w:rPr>
          <w:rFonts w:ascii="Calibri" w:hAnsi="Calibri" w:cs="Calibri"/>
          <w:lang w:val="fi-FI"/>
        </w:rPr>
        <w:t>rakennustyötä</w:t>
      </w:r>
      <w:r w:rsidR="003249EA" w:rsidRPr="00715A30">
        <w:rPr>
          <w:rFonts w:ascii="Calibri" w:hAnsi="Calibri" w:cs="Calibri"/>
          <w:spacing w:val="31"/>
          <w:lang w:val="fi-FI"/>
        </w:rPr>
        <w:t xml:space="preserve"> </w:t>
      </w:r>
      <w:r w:rsidR="003249EA" w:rsidRPr="00715A30">
        <w:rPr>
          <w:rFonts w:ascii="Calibri" w:hAnsi="Calibri" w:cs="Calibri"/>
          <w:lang w:val="fi-FI"/>
        </w:rPr>
        <w:t>tekevällä</w:t>
      </w:r>
      <w:r w:rsidR="003249EA" w:rsidRPr="00715A30">
        <w:rPr>
          <w:rFonts w:ascii="Calibri" w:hAnsi="Calibri" w:cs="Calibri"/>
          <w:spacing w:val="31"/>
          <w:lang w:val="fi-FI"/>
        </w:rPr>
        <w:t xml:space="preserve"> </w:t>
      </w:r>
      <w:r w:rsidR="003249EA" w:rsidRPr="00715A30">
        <w:rPr>
          <w:rFonts w:ascii="Calibri" w:hAnsi="Calibri" w:cs="Calibri"/>
          <w:lang w:val="fi-FI"/>
        </w:rPr>
        <w:t>työntekijällä</w:t>
      </w:r>
      <w:r w:rsidR="003249EA" w:rsidRPr="00715A30">
        <w:rPr>
          <w:rFonts w:ascii="Calibri" w:hAnsi="Calibri" w:cs="Calibri"/>
          <w:spacing w:val="31"/>
          <w:lang w:val="fi-FI"/>
        </w:rPr>
        <w:t xml:space="preserve"> </w:t>
      </w:r>
      <w:r w:rsidR="003249EA" w:rsidRPr="00715A30">
        <w:rPr>
          <w:rFonts w:ascii="Calibri" w:hAnsi="Calibri" w:cs="Calibri"/>
          <w:lang w:val="fi-FI"/>
        </w:rPr>
        <w:t>on</w:t>
      </w:r>
      <w:r w:rsidR="003249EA" w:rsidRPr="00715A30">
        <w:rPr>
          <w:rFonts w:ascii="Calibri" w:hAnsi="Calibri" w:cs="Calibri"/>
          <w:spacing w:val="26"/>
          <w:lang w:val="fi-FI"/>
        </w:rPr>
        <w:t xml:space="preserve"> </w:t>
      </w:r>
      <w:r w:rsidR="003249EA" w:rsidRPr="00715A30">
        <w:rPr>
          <w:rFonts w:ascii="Calibri" w:hAnsi="Calibri" w:cs="Calibri"/>
          <w:lang w:val="fi-FI"/>
        </w:rPr>
        <w:t>oma</w:t>
      </w:r>
      <w:r w:rsidR="003249EA" w:rsidRPr="00715A30">
        <w:rPr>
          <w:rFonts w:ascii="Calibri" w:hAnsi="Calibri" w:cs="Calibri"/>
          <w:spacing w:val="26"/>
          <w:lang w:val="fi-FI"/>
        </w:rPr>
        <w:t xml:space="preserve"> </w:t>
      </w:r>
      <w:r w:rsidR="003249EA" w:rsidRPr="00715A30">
        <w:rPr>
          <w:rFonts w:ascii="Calibri" w:hAnsi="Calibri" w:cs="Calibri"/>
          <w:lang w:val="fi-FI"/>
        </w:rPr>
        <w:t>henkilökohtainen</w:t>
      </w:r>
      <w:r w:rsidR="003249EA" w:rsidRPr="00715A30">
        <w:rPr>
          <w:rFonts w:ascii="Calibri" w:hAnsi="Calibri" w:cs="Calibri"/>
          <w:spacing w:val="31"/>
          <w:lang w:val="fi-FI"/>
        </w:rPr>
        <w:t xml:space="preserve"> </w:t>
      </w:r>
      <w:r w:rsidR="003249EA" w:rsidRPr="00715A30">
        <w:rPr>
          <w:rFonts w:ascii="Calibri" w:hAnsi="Calibri" w:cs="Calibri"/>
          <w:spacing w:val="-2"/>
          <w:lang w:val="fi-FI"/>
        </w:rPr>
        <w:t>työterveys-</w:t>
      </w:r>
      <w:r w:rsidR="003249EA" w:rsidRPr="00715A30">
        <w:rPr>
          <w:rFonts w:ascii="Calibri" w:hAnsi="Calibri" w:cs="Calibri"/>
          <w:lang w:val="fi-FI"/>
        </w:rPr>
        <w:t xml:space="preserve"> kortti.</w:t>
      </w:r>
      <w:r w:rsidR="003249EA" w:rsidRPr="00715A30">
        <w:rPr>
          <w:rFonts w:ascii="Calibri" w:hAnsi="Calibri" w:cs="Calibri"/>
          <w:spacing w:val="21"/>
          <w:lang w:val="fi-FI"/>
        </w:rPr>
        <w:t xml:space="preserve"> </w:t>
      </w:r>
      <w:r w:rsidR="003249EA" w:rsidRPr="00715A30">
        <w:rPr>
          <w:rFonts w:ascii="Calibri" w:hAnsi="Calibri" w:cs="Calibri"/>
          <w:lang w:val="fi-FI"/>
        </w:rPr>
        <w:t>Urakoitsijan on</w:t>
      </w:r>
      <w:r w:rsidR="003249EA" w:rsidRPr="00715A30">
        <w:rPr>
          <w:rFonts w:ascii="Calibri" w:hAnsi="Calibri" w:cs="Calibri"/>
          <w:spacing w:val="21"/>
          <w:lang w:val="fi-FI"/>
        </w:rPr>
        <w:t xml:space="preserve"> </w:t>
      </w:r>
      <w:r w:rsidR="003249EA" w:rsidRPr="00715A30">
        <w:rPr>
          <w:rFonts w:ascii="Calibri" w:hAnsi="Calibri" w:cs="Calibri"/>
          <w:lang w:val="fi-FI"/>
        </w:rPr>
        <w:t>huolehdittava, että</w:t>
      </w:r>
      <w:r w:rsidR="003249EA" w:rsidRPr="00715A30">
        <w:rPr>
          <w:rFonts w:ascii="Calibri" w:hAnsi="Calibri" w:cs="Calibri"/>
          <w:spacing w:val="21"/>
          <w:lang w:val="fi-FI"/>
        </w:rPr>
        <w:t xml:space="preserve"> </w:t>
      </w:r>
      <w:r w:rsidR="003249EA" w:rsidRPr="00715A30">
        <w:rPr>
          <w:rFonts w:ascii="Calibri" w:hAnsi="Calibri" w:cs="Calibri"/>
          <w:lang w:val="fi-FI"/>
        </w:rPr>
        <w:t>työntekijällä on</w:t>
      </w:r>
      <w:r w:rsidR="003249EA" w:rsidRPr="00715A30">
        <w:rPr>
          <w:rFonts w:ascii="Calibri" w:hAnsi="Calibri" w:cs="Calibri"/>
          <w:spacing w:val="21"/>
          <w:lang w:val="fi-FI"/>
        </w:rPr>
        <w:t xml:space="preserve"> </w:t>
      </w:r>
      <w:r w:rsidR="003249EA" w:rsidRPr="00715A30">
        <w:rPr>
          <w:rFonts w:ascii="Calibri" w:hAnsi="Calibri" w:cs="Calibri"/>
          <w:lang w:val="fi-FI"/>
        </w:rPr>
        <w:t>lakisääteinen</w:t>
      </w:r>
      <w:r w:rsidR="003249EA" w:rsidRPr="00715A30">
        <w:rPr>
          <w:rFonts w:ascii="Calibri" w:hAnsi="Calibri" w:cs="Calibri"/>
          <w:spacing w:val="21"/>
          <w:lang w:val="fi-FI"/>
        </w:rPr>
        <w:t xml:space="preserve"> </w:t>
      </w:r>
      <w:r w:rsidR="003249EA" w:rsidRPr="00715A30">
        <w:rPr>
          <w:rFonts w:ascii="Calibri" w:hAnsi="Calibri" w:cs="Calibri"/>
          <w:lang w:val="fi-FI"/>
        </w:rPr>
        <w:t>työterveyskortti ennen</w:t>
      </w:r>
      <w:r w:rsidR="003249EA" w:rsidRPr="00715A30">
        <w:rPr>
          <w:rFonts w:ascii="Calibri" w:hAnsi="Calibri" w:cs="Calibri"/>
          <w:spacing w:val="21"/>
          <w:lang w:val="fi-FI"/>
        </w:rPr>
        <w:t xml:space="preserve"> </w:t>
      </w:r>
      <w:r w:rsidR="003249EA" w:rsidRPr="00715A30">
        <w:rPr>
          <w:rFonts w:ascii="Calibri" w:hAnsi="Calibri" w:cs="Calibri"/>
          <w:spacing w:val="-4"/>
          <w:lang w:val="fi-FI"/>
        </w:rPr>
        <w:t>työs</w:t>
      </w:r>
      <w:r w:rsidR="003249EA" w:rsidRPr="00715A30">
        <w:rPr>
          <w:rFonts w:ascii="Calibri" w:hAnsi="Calibri" w:cs="Calibri"/>
          <w:lang w:val="fi-FI"/>
        </w:rPr>
        <w:t>kentelyn</w:t>
      </w:r>
      <w:r w:rsidR="003249EA" w:rsidRPr="00715A30">
        <w:rPr>
          <w:rFonts w:ascii="Calibri" w:hAnsi="Calibri" w:cs="Calibri"/>
          <w:spacing w:val="26"/>
          <w:lang w:val="fi-FI"/>
        </w:rPr>
        <w:t xml:space="preserve"> </w:t>
      </w:r>
      <w:r w:rsidR="003249EA" w:rsidRPr="00715A30">
        <w:rPr>
          <w:rFonts w:ascii="Calibri" w:hAnsi="Calibri" w:cs="Calibri"/>
          <w:lang w:val="fi-FI"/>
        </w:rPr>
        <w:t>aloittamista</w:t>
      </w:r>
      <w:r w:rsidR="003249EA" w:rsidRPr="00715A30">
        <w:rPr>
          <w:rFonts w:ascii="Calibri" w:hAnsi="Calibri" w:cs="Calibri"/>
          <w:spacing w:val="21"/>
          <w:lang w:val="fi-FI"/>
        </w:rPr>
        <w:t xml:space="preserve"> </w:t>
      </w:r>
      <w:r w:rsidR="003249EA" w:rsidRPr="00715A30">
        <w:rPr>
          <w:rFonts w:ascii="Calibri" w:hAnsi="Calibri" w:cs="Calibri"/>
          <w:lang w:val="fi-FI"/>
        </w:rPr>
        <w:t>rakennustyömaalla.</w:t>
      </w:r>
      <w:r w:rsidR="003249EA" w:rsidRPr="00715A30">
        <w:rPr>
          <w:rFonts w:ascii="Calibri" w:hAnsi="Calibri" w:cs="Calibri"/>
          <w:spacing w:val="25"/>
          <w:lang w:val="fi-FI"/>
        </w:rPr>
        <w:t xml:space="preserve"> </w:t>
      </w:r>
      <w:r w:rsidR="003249EA" w:rsidRPr="00715A30">
        <w:rPr>
          <w:rFonts w:ascii="Calibri" w:hAnsi="Calibri" w:cs="Calibri"/>
          <w:lang w:val="fi-FI"/>
        </w:rPr>
        <w:t>Urakoitsijan</w:t>
      </w:r>
      <w:r w:rsidR="003249EA" w:rsidRPr="00715A30">
        <w:rPr>
          <w:rFonts w:ascii="Calibri" w:hAnsi="Calibri" w:cs="Calibri"/>
          <w:spacing w:val="21"/>
          <w:lang w:val="fi-FI"/>
        </w:rPr>
        <w:t xml:space="preserve"> </w:t>
      </w:r>
      <w:r w:rsidR="003249EA" w:rsidRPr="00715A30">
        <w:rPr>
          <w:rFonts w:ascii="Calibri" w:hAnsi="Calibri" w:cs="Calibri"/>
          <w:lang w:val="fi-FI"/>
        </w:rPr>
        <w:t>velvoitteena</w:t>
      </w:r>
      <w:r w:rsidR="003249EA" w:rsidRPr="00715A30">
        <w:rPr>
          <w:rFonts w:ascii="Calibri" w:hAnsi="Calibri" w:cs="Calibri"/>
          <w:spacing w:val="26"/>
          <w:lang w:val="fi-FI"/>
        </w:rPr>
        <w:t xml:space="preserve"> </w:t>
      </w:r>
      <w:r w:rsidR="003249EA" w:rsidRPr="00715A30">
        <w:rPr>
          <w:rFonts w:ascii="Calibri" w:hAnsi="Calibri" w:cs="Calibri"/>
          <w:lang w:val="fi-FI"/>
        </w:rPr>
        <w:t>on</w:t>
      </w:r>
      <w:r w:rsidR="003249EA" w:rsidRPr="00715A30">
        <w:rPr>
          <w:rFonts w:ascii="Calibri" w:hAnsi="Calibri" w:cs="Calibri"/>
          <w:spacing w:val="26"/>
          <w:lang w:val="fi-FI"/>
        </w:rPr>
        <w:t xml:space="preserve"> </w:t>
      </w:r>
      <w:r w:rsidR="003249EA" w:rsidRPr="00715A30">
        <w:rPr>
          <w:rFonts w:ascii="Calibri" w:hAnsi="Calibri" w:cs="Calibri"/>
          <w:lang w:val="fi-FI"/>
        </w:rPr>
        <w:t>varmistaa</w:t>
      </w:r>
      <w:r w:rsidR="003249EA" w:rsidRPr="00715A30">
        <w:rPr>
          <w:rFonts w:ascii="Calibri" w:hAnsi="Calibri" w:cs="Calibri"/>
          <w:spacing w:val="26"/>
          <w:lang w:val="fi-FI"/>
        </w:rPr>
        <w:t xml:space="preserve"> </w:t>
      </w:r>
      <w:r w:rsidR="003249EA" w:rsidRPr="00715A30">
        <w:rPr>
          <w:rFonts w:ascii="Calibri" w:hAnsi="Calibri" w:cs="Calibri"/>
          <w:spacing w:val="-2"/>
          <w:lang w:val="fi-FI"/>
        </w:rPr>
        <w:t>työterveyskorttivel</w:t>
      </w:r>
      <w:r w:rsidR="003249EA" w:rsidRPr="00715A30">
        <w:rPr>
          <w:rFonts w:ascii="Calibri" w:hAnsi="Calibri" w:cs="Calibri"/>
          <w:lang w:val="fi-FI"/>
        </w:rPr>
        <w:t xml:space="preserve">voitteen toteutuminen myös sen alihankkijoiden osalta.  </w:t>
      </w:r>
    </w:p>
    <w:p w14:paraId="4B51A9A2" w14:textId="77777777" w:rsidR="00E50E9C" w:rsidRPr="00715A30" w:rsidRDefault="003249EA" w:rsidP="0068212C">
      <w:pPr>
        <w:pStyle w:val="Luettelokappale"/>
        <w:rPr>
          <w:rFonts w:ascii="Calibri" w:hAnsi="Calibri" w:cs="Calibri"/>
          <w:color w:val="010302"/>
        </w:rPr>
      </w:pPr>
      <w:proofErr w:type="spellStart"/>
      <w:r w:rsidRPr="00715A30">
        <w:rPr>
          <w:rFonts w:ascii="Calibri" w:hAnsi="Calibri" w:cs="Calibri"/>
        </w:rPr>
        <w:t>Tiedot</w:t>
      </w:r>
      <w:proofErr w:type="spellEnd"/>
      <w:r w:rsidRPr="00715A30">
        <w:rPr>
          <w:rFonts w:ascii="Calibri" w:hAnsi="Calibri" w:cs="Calibri"/>
        </w:rPr>
        <w:t xml:space="preserve"> </w:t>
      </w:r>
      <w:proofErr w:type="spellStart"/>
      <w:r w:rsidRPr="00715A30">
        <w:rPr>
          <w:rFonts w:ascii="Calibri" w:hAnsi="Calibri" w:cs="Calibri"/>
        </w:rPr>
        <w:t>henkilöiden</w:t>
      </w:r>
      <w:proofErr w:type="spellEnd"/>
      <w:r w:rsidRPr="00715A30">
        <w:rPr>
          <w:rFonts w:ascii="Calibri" w:hAnsi="Calibri" w:cs="Calibri"/>
        </w:rPr>
        <w:t xml:space="preserve"> </w:t>
      </w:r>
      <w:proofErr w:type="spellStart"/>
      <w:r w:rsidRPr="00715A30">
        <w:rPr>
          <w:rFonts w:ascii="Calibri" w:hAnsi="Calibri" w:cs="Calibri"/>
        </w:rPr>
        <w:t>ensiapukoulutuksesta</w:t>
      </w:r>
      <w:proofErr w:type="spellEnd"/>
      <w:r w:rsidRPr="00715A30">
        <w:rPr>
          <w:rFonts w:ascii="Calibri" w:hAnsi="Calibri" w:cs="Calibri"/>
        </w:rPr>
        <w:t xml:space="preserve">  </w:t>
      </w:r>
    </w:p>
    <w:p w14:paraId="4B51A9A3" w14:textId="77777777" w:rsidR="00E50E9C" w:rsidRPr="00715A30" w:rsidRDefault="003249EA" w:rsidP="0068212C">
      <w:pPr>
        <w:pStyle w:val="Luettelokappale"/>
        <w:rPr>
          <w:rFonts w:ascii="Calibri" w:hAnsi="Calibri" w:cs="Calibri"/>
          <w:color w:val="010302"/>
          <w:lang w:val="fi-FI"/>
        </w:rPr>
      </w:pPr>
      <w:r w:rsidRPr="00715A30">
        <w:rPr>
          <w:rFonts w:ascii="Calibri" w:hAnsi="Calibri" w:cs="Calibri"/>
          <w:lang w:val="fi-FI"/>
        </w:rPr>
        <w:t xml:space="preserve">Tieto siitä milloin henkilö on perehdytetty urakkaan  </w:t>
      </w:r>
    </w:p>
    <w:p w14:paraId="4B51A9A4" w14:textId="77777777" w:rsidR="00E50E9C" w:rsidRPr="00715A30" w:rsidRDefault="003249EA" w:rsidP="0068212C">
      <w:pPr>
        <w:pStyle w:val="Luettelokappale"/>
        <w:rPr>
          <w:rFonts w:ascii="Calibri" w:hAnsi="Calibri" w:cs="Calibri"/>
          <w:color w:val="010302"/>
        </w:rPr>
      </w:pPr>
      <w:proofErr w:type="spellStart"/>
      <w:r w:rsidRPr="00715A30">
        <w:rPr>
          <w:rFonts w:ascii="Calibri" w:hAnsi="Calibri" w:cs="Calibri"/>
        </w:rPr>
        <w:t>Nuoret</w:t>
      </w:r>
      <w:proofErr w:type="spellEnd"/>
      <w:r w:rsidRPr="00715A30">
        <w:rPr>
          <w:rFonts w:ascii="Calibri" w:hAnsi="Calibri" w:cs="Calibri"/>
        </w:rPr>
        <w:t xml:space="preserve"> </w:t>
      </w:r>
      <w:proofErr w:type="spellStart"/>
      <w:r w:rsidRPr="00715A30">
        <w:rPr>
          <w:rFonts w:ascii="Calibri" w:hAnsi="Calibri" w:cs="Calibri"/>
        </w:rPr>
        <w:t>työntekijät</w:t>
      </w:r>
      <w:proofErr w:type="spellEnd"/>
      <w:r w:rsidRPr="00715A30">
        <w:rPr>
          <w:rFonts w:ascii="Calibri" w:hAnsi="Calibri" w:cs="Calibri"/>
        </w:rPr>
        <w:t xml:space="preserve">  </w:t>
      </w:r>
    </w:p>
    <w:p w14:paraId="4B51A9A5" w14:textId="77777777" w:rsidR="00E50E9C" w:rsidRPr="00715A30" w:rsidRDefault="003249EA" w:rsidP="0068212C">
      <w:pPr>
        <w:pStyle w:val="Luettelokappale"/>
        <w:rPr>
          <w:rFonts w:ascii="Calibri" w:hAnsi="Calibri" w:cs="Calibri"/>
          <w:color w:val="010302"/>
        </w:rPr>
      </w:pPr>
      <w:proofErr w:type="spellStart"/>
      <w:r w:rsidRPr="00715A30">
        <w:rPr>
          <w:rFonts w:ascii="Calibri" w:hAnsi="Calibri" w:cs="Calibri"/>
        </w:rPr>
        <w:t>Vastaavat</w:t>
      </w:r>
      <w:proofErr w:type="spellEnd"/>
      <w:r w:rsidRPr="00715A30">
        <w:rPr>
          <w:rFonts w:ascii="Calibri" w:hAnsi="Calibri" w:cs="Calibri"/>
        </w:rPr>
        <w:t xml:space="preserve"> </w:t>
      </w:r>
      <w:proofErr w:type="spellStart"/>
      <w:r w:rsidRPr="00715A30">
        <w:rPr>
          <w:rFonts w:ascii="Calibri" w:hAnsi="Calibri" w:cs="Calibri"/>
        </w:rPr>
        <w:t>tiedot</w:t>
      </w:r>
      <w:proofErr w:type="spellEnd"/>
      <w:r w:rsidRPr="00715A30">
        <w:rPr>
          <w:rFonts w:ascii="Calibri" w:hAnsi="Calibri" w:cs="Calibri"/>
        </w:rPr>
        <w:t xml:space="preserve"> </w:t>
      </w:r>
      <w:proofErr w:type="spellStart"/>
      <w:r w:rsidRPr="00715A30">
        <w:rPr>
          <w:rFonts w:ascii="Calibri" w:hAnsi="Calibri" w:cs="Calibri"/>
        </w:rPr>
        <w:t>alihankkijoittain</w:t>
      </w:r>
      <w:proofErr w:type="spellEnd"/>
      <w:r w:rsidRPr="00715A30">
        <w:rPr>
          <w:rFonts w:ascii="Calibri" w:hAnsi="Calibri" w:cs="Calibri"/>
        </w:rPr>
        <w:t xml:space="preserve"> </w:t>
      </w:r>
      <w:proofErr w:type="spellStart"/>
      <w:r w:rsidRPr="00715A30">
        <w:rPr>
          <w:rFonts w:ascii="Calibri" w:hAnsi="Calibri" w:cs="Calibri"/>
        </w:rPr>
        <w:t>näiden</w:t>
      </w:r>
      <w:proofErr w:type="spellEnd"/>
      <w:r w:rsidRPr="00715A30">
        <w:rPr>
          <w:rFonts w:ascii="Calibri" w:hAnsi="Calibri" w:cs="Calibri"/>
        </w:rPr>
        <w:t xml:space="preserve"> </w:t>
      </w:r>
      <w:proofErr w:type="spellStart"/>
      <w:r w:rsidRPr="00715A30">
        <w:rPr>
          <w:rFonts w:ascii="Calibri" w:hAnsi="Calibri" w:cs="Calibri"/>
        </w:rPr>
        <w:t>henkilöstöstä</w:t>
      </w:r>
      <w:proofErr w:type="spellEnd"/>
      <w:r w:rsidRPr="00715A30">
        <w:rPr>
          <w:rFonts w:ascii="Calibri" w:hAnsi="Calibri" w:cs="Calibri"/>
        </w:rPr>
        <w:t xml:space="preserve">  </w:t>
      </w:r>
    </w:p>
    <w:p w14:paraId="4B51A9A6" w14:textId="77777777" w:rsidR="00E50E9C" w:rsidRPr="00715A30" w:rsidRDefault="003249EA" w:rsidP="0068212C">
      <w:pPr>
        <w:pStyle w:val="Luettelokappale"/>
        <w:rPr>
          <w:rFonts w:ascii="Calibri" w:hAnsi="Calibri" w:cs="Calibri"/>
          <w:color w:val="010302"/>
        </w:rPr>
      </w:pPr>
      <w:proofErr w:type="spellStart"/>
      <w:r w:rsidRPr="00715A30">
        <w:rPr>
          <w:rFonts w:ascii="Calibri" w:hAnsi="Calibri" w:cs="Calibri"/>
        </w:rPr>
        <w:t>Henkilötunniste</w:t>
      </w:r>
      <w:proofErr w:type="spellEnd"/>
      <w:r w:rsidRPr="00715A30">
        <w:rPr>
          <w:rFonts w:ascii="Calibri" w:hAnsi="Calibri" w:cs="Calibri"/>
        </w:rPr>
        <w:t xml:space="preserve">.   </w:t>
      </w:r>
    </w:p>
    <w:p w14:paraId="61C18202" w14:textId="77777777" w:rsidR="0068212C" w:rsidRPr="00715A30" w:rsidRDefault="0068212C" w:rsidP="0068212C">
      <w:pPr>
        <w:rPr>
          <w:rFonts w:ascii="Calibri" w:hAnsi="Calibri" w:cs="Calibri"/>
          <w:spacing w:val="-1"/>
          <w:lang w:val="fi-FI"/>
        </w:rPr>
      </w:pPr>
    </w:p>
    <w:p w14:paraId="4B51A9A7" w14:textId="192339AC" w:rsidR="00E50E9C" w:rsidRPr="00715A30" w:rsidRDefault="003249EA" w:rsidP="0068212C">
      <w:pPr>
        <w:rPr>
          <w:rFonts w:ascii="Calibri" w:hAnsi="Calibri" w:cs="Calibri"/>
          <w:lang w:val="fi-FI"/>
        </w:rPr>
      </w:pPr>
      <w:r w:rsidRPr="00715A30">
        <w:rPr>
          <w:rFonts w:ascii="Calibri" w:hAnsi="Calibri" w:cs="Calibri"/>
          <w:spacing w:val="-1"/>
          <w:lang w:val="fi-FI"/>
        </w:rPr>
        <w:t>Päätoteuttajan tulee pitää luetteloa myös urakan vastuuhenkilöistä turvallisuusasioissa (mm. liikennejärjeste</w:t>
      </w:r>
      <w:r w:rsidRPr="00715A30">
        <w:rPr>
          <w:rFonts w:ascii="Calibri" w:hAnsi="Calibri" w:cs="Calibri"/>
          <w:lang w:val="fi-FI"/>
        </w:rPr>
        <w:t xml:space="preserve">lyt (ylläpito/tarkastaminen), pelastusjärjestelyt, urakkaan perehdyttäminen, liikenteenohjaajat sekä urakoitsijoiden vastuunalaiset henkilöt).   </w:t>
      </w:r>
    </w:p>
    <w:p w14:paraId="765E3CAE" w14:textId="77777777" w:rsidR="0068212C" w:rsidRPr="00715A30" w:rsidRDefault="0068212C" w:rsidP="0068212C">
      <w:pPr>
        <w:rPr>
          <w:rFonts w:ascii="Calibri" w:hAnsi="Calibri" w:cs="Calibri"/>
          <w:color w:val="010302"/>
          <w:lang w:val="fi-FI"/>
        </w:rPr>
      </w:pPr>
    </w:p>
    <w:p w14:paraId="4B51A9A8" w14:textId="77777777" w:rsidR="00E50E9C" w:rsidRPr="00715A30" w:rsidRDefault="003249EA" w:rsidP="0068212C">
      <w:pPr>
        <w:pStyle w:val="Otsikko3"/>
        <w:rPr>
          <w:rFonts w:ascii="Calibri" w:hAnsi="Calibri" w:cs="Calibri"/>
          <w:color w:val="010302"/>
          <w:lang w:val="fi-FI"/>
        </w:rPr>
      </w:pPr>
      <w:bookmarkStart w:id="17" w:name="_Toc147143171"/>
      <w:r w:rsidRPr="00715A30">
        <w:rPr>
          <w:rFonts w:ascii="Calibri" w:hAnsi="Calibri" w:cs="Calibri"/>
          <w:lang w:val="fi-FI"/>
        </w:rPr>
        <w:t>2.1.8 Turvallisuusseuranta ja -tarkastukset</w:t>
      </w:r>
      <w:bookmarkEnd w:id="17"/>
      <w:r w:rsidRPr="00715A30">
        <w:rPr>
          <w:rFonts w:ascii="Calibri" w:hAnsi="Calibri" w:cs="Calibri"/>
          <w:lang w:val="fi-FI"/>
        </w:rPr>
        <w:t xml:space="preserve"> </w:t>
      </w:r>
    </w:p>
    <w:p w14:paraId="4B51A9A9" w14:textId="77777777" w:rsidR="00E50E9C" w:rsidRPr="00715A30" w:rsidRDefault="003249EA" w:rsidP="0068212C">
      <w:pPr>
        <w:rPr>
          <w:rFonts w:ascii="Calibri" w:hAnsi="Calibri" w:cs="Calibri"/>
          <w:color w:val="010302"/>
          <w:u w:val="single"/>
          <w:lang w:val="fi-FI"/>
        </w:rPr>
      </w:pPr>
      <w:r w:rsidRPr="00715A30">
        <w:rPr>
          <w:rFonts w:ascii="Calibri" w:hAnsi="Calibri" w:cs="Calibri"/>
          <w:u w:val="single"/>
          <w:lang w:val="fi-FI"/>
        </w:rPr>
        <w:t xml:space="preserve">Tarkastusvaatimukset  </w:t>
      </w:r>
    </w:p>
    <w:p w14:paraId="4B51A9AA" w14:textId="77777777" w:rsidR="00E50E9C" w:rsidRPr="00715A30" w:rsidRDefault="003249EA" w:rsidP="0068212C">
      <w:pPr>
        <w:rPr>
          <w:rFonts w:ascii="Calibri" w:hAnsi="Calibri" w:cs="Calibri"/>
          <w:lang w:val="fi-FI"/>
        </w:rPr>
      </w:pPr>
      <w:r w:rsidRPr="00715A30">
        <w:rPr>
          <w:rFonts w:ascii="Calibri" w:hAnsi="Calibri" w:cs="Calibri"/>
          <w:spacing w:val="-1"/>
          <w:lang w:val="fi-FI"/>
        </w:rPr>
        <w:t>Päätoteuttaja vastaa, että työsuojelumääräyksissä ja -ohjeissa vaaditut tarkastukset tehdään ajallaan ja</w:t>
      </w:r>
      <w:r w:rsidRPr="00715A30">
        <w:rPr>
          <w:rFonts w:ascii="Calibri" w:hAnsi="Calibri" w:cs="Calibri"/>
          <w:lang w:val="fi-FI"/>
        </w:rPr>
        <w:t xml:space="preserve"> huolellisesti. Tarkastuksissa havaitut turvallisuutta vaarantavat puutteet korjataan välittömästi.  </w:t>
      </w:r>
    </w:p>
    <w:p w14:paraId="49A02B08" w14:textId="77777777" w:rsidR="0068212C" w:rsidRPr="00715A30" w:rsidRDefault="0068212C" w:rsidP="0068212C">
      <w:pPr>
        <w:rPr>
          <w:rFonts w:ascii="Calibri" w:hAnsi="Calibri" w:cs="Calibri"/>
          <w:color w:val="010302"/>
          <w:lang w:val="fi-FI"/>
        </w:rPr>
      </w:pPr>
    </w:p>
    <w:p w14:paraId="4B51A9AB" w14:textId="7400B7F9" w:rsidR="00E50E9C" w:rsidRPr="00715A30" w:rsidRDefault="003249EA" w:rsidP="0068212C">
      <w:pPr>
        <w:rPr>
          <w:rFonts w:ascii="Calibri" w:hAnsi="Calibri" w:cs="Calibri"/>
          <w:lang w:val="fi-FI"/>
        </w:rPr>
      </w:pPr>
      <w:r w:rsidRPr="00715A30">
        <w:rPr>
          <w:rFonts w:ascii="Calibri" w:hAnsi="Calibri" w:cs="Calibri"/>
          <w:spacing w:val="-1"/>
          <w:lang w:val="fi-FI"/>
        </w:rPr>
        <w:t>Tarkastuksista laaditaan asianmukaiset pöytäkirjat. Päätoteuttajalla pitää olla hallussaan nämä tarkastuspöy</w:t>
      </w:r>
      <w:r w:rsidRPr="00715A30">
        <w:rPr>
          <w:rFonts w:ascii="Calibri" w:hAnsi="Calibri" w:cs="Calibri"/>
          <w:lang w:val="fi-FI"/>
        </w:rPr>
        <w:t xml:space="preserve">täkirjat.   </w:t>
      </w:r>
    </w:p>
    <w:p w14:paraId="292AA8F3" w14:textId="77777777" w:rsidR="0068212C" w:rsidRPr="00715A30" w:rsidRDefault="0068212C" w:rsidP="0068212C">
      <w:pPr>
        <w:rPr>
          <w:rFonts w:ascii="Calibri" w:hAnsi="Calibri" w:cs="Calibri"/>
          <w:color w:val="010302"/>
          <w:lang w:val="fi-FI"/>
        </w:rPr>
      </w:pPr>
    </w:p>
    <w:p w14:paraId="4B51A9AC" w14:textId="4E6B3664" w:rsidR="00E50E9C" w:rsidRPr="00715A30" w:rsidRDefault="003249EA" w:rsidP="0068212C">
      <w:pPr>
        <w:rPr>
          <w:rFonts w:ascii="Calibri" w:hAnsi="Calibri" w:cs="Calibri"/>
          <w:lang w:val="fi-FI"/>
        </w:rPr>
      </w:pPr>
      <w:r w:rsidRPr="00715A30">
        <w:rPr>
          <w:rFonts w:ascii="Calibri" w:hAnsi="Calibri" w:cs="Calibri"/>
          <w:spacing w:val="-1"/>
          <w:lang w:val="fi-FI"/>
        </w:rPr>
        <w:t xml:space="preserve">Tilaajan henkilöillä on oikeus valvoa tarkastusten suorittamista sekä osallistua harkintansa mukaan </w:t>
      </w:r>
      <w:r w:rsidRPr="00715A30">
        <w:rPr>
          <w:rFonts w:ascii="Calibri" w:hAnsi="Calibri" w:cs="Calibri"/>
          <w:spacing w:val="-1"/>
          <w:lang w:val="fi-FI"/>
        </w:rPr>
        <w:lastRenderedPageBreak/>
        <w:t>tarkastuk</w:t>
      </w:r>
      <w:r w:rsidRPr="00715A30">
        <w:rPr>
          <w:rFonts w:ascii="Calibri" w:hAnsi="Calibri" w:cs="Calibri"/>
          <w:lang w:val="fi-FI"/>
        </w:rPr>
        <w:t xml:space="preserve">siin. Urakan turvallisuusseurantaan kuuluvat turvallisuuden valvonta ja tarkastustoiminta. Vastuuhenkilö vastaa turvallisuusseurannan järjestämisestä ja toteuttamisesta. Urakan työntekijöiden edustajalle on varattava tilaisuus olla tarkastuksissa mukana. Tilaajalla on oikeus pyytää kopiot tarkastuspöytäkirjoista.  </w:t>
      </w:r>
    </w:p>
    <w:p w14:paraId="6F4B097B" w14:textId="77777777" w:rsidR="0068212C" w:rsidRPr="00715A30" w:rsidRDefault="0068212C" w:rsidP="0068212C">
      <w:pPr>
        <w:rPr>
          <w:rFonts w:ascii="Calibri" w:hAnsi="Calibri" w:cs="Calibri"/>
          <w:color w:val="010302"/>
          <w:lang w:val="fi-FI"/>
        </w:rPr>
      </w:pPr>
    </w:p>
    <w:p w14:paraId="4B51A9AD" w14:textId="1C1898D6" w:rsidR="00E50E9C" w:rsidRPr="00715A30" w:rsidRDefault="003249EA" w:rsidP="0068212C">
      <w:pPr>
        <w:rPr>
          <w:rFonts w:ascii="Calibri" w:hAnsi="Calibri" w:cs="Calibri"/>
          <w:color w:val="010302"/>
          <w:u w:val="single"/>
          <w:lang w:val="fi-FI"/>
        </w:rPr>
      </w:pPr>
      <w:r w:rsidRPr="00715A30">
        <w:rPr>
          <w:rFonts w:ascii="Calibri" w:hAnsi="Calibri" w:cs="Calibri"/>
          <w:u w:val="single"/>
          <w:lang w:val="fi-FI"/>
        </w:rPr>
        <w:t>Koneet ja laitteet</w:t>
      </w:r>
    </w:p>
    <w:p w14:paraId="4B51A9AE" w14:textId="2CEE7AE3" w:rsidR="00E50E9C" w:rsidRPr="00715A30" w:rsidRDefault="003249EA" w:rsidP="0068212C">
      <w:pPr>
        <w:rPr>
          <w:rFonts w:ascii="Calibri" w:hAnsi="Calibri" w:cs="Calibri"/>
          <w:color w:val="010302"/>
          <w:lang w:val="fi-FI"/>
        </w:rPr>
        <w:sectPr w:rsidR="00E50E9C" w:rsidRPr="00715A30">
          <w:type w:val="continuous"/>
          <w:pgSz w:w="11914" w:h="16848"/>
          <w:pgMar w:top="343" w:right="500" w:bottom="275" w:left="500" w:header="708" w:footer="708" w:gutter="0"/>
          <w:cols w:space="708"/>
          <w:docGrid w:linePitch="360"/>
        </w:sectPr>
      </w:pPr>
      <w:r w:rsidRPr="00715A30">
        <w:rPr>
          <w:rFonts w:ascii="Calibri" w:hAnsi="Calibri" w:cs="Calibri"/>
          <w:lang w:val="fi-FI"/>
        </w:rPr>
        <w:t xml:space="preserve">Koneiden ja laitteiden on täytettävä niitä koskevat turvallisuusmääräykset. Työssä käytettävien koneiden </w:t>
      </w:r>
      <w:r w:rsidR="0056302B" w:rsidRPr="00715A30">
        <w:rPr>
          <w:rFonts w:ascii="Calibri" w:hAnsi="Calibri" w:cs="Calibri"/>
          <w:lang w:val="fi-FI"/>
        </w:rPr>
        <w:t>ja laitteiden</w:t>
      </w:r>
      <w:r w:rsidRPr="00715A30">
        <w:rPr>
          <w:rFonts w:ascii="Calibri" w:hAnsi="Calibri" w:cs="Calibri"/>
          <w:spacing w:val="-1"/>
          <w:lang w:val="fi-FI"/>
        </w:rPr>
        <w:t xml:space="preserve"> tulee olla turvallisia ja urakan käyttötarkoitukseen sopivia. Päätoteuttaja huolehtii, että koneiden ja</w:t>
      </w:r>
      <w:r w:rsidRPr="00715A30">
        <w:rPr>
          <w:rFonts w:ascii="Calibri" w:hAnsi="Calibri" w:cs="Calibri"/>
          <w:lang w:val="fi-FI"/>
        </w:rPr>
        <w:t xml:space="preserve"> työvälineiden mukana tulevat tarpeelliset turvallisuusohjeet (käyttöohjeet). Jos ohjeita ei ole, </w:t>
      </w:r>
      <w:r w:rsidR="0056302B" w:rsidRPr="00715A30">
        <w:rPr>
          <w:rFonts w:ascii="Calibri" w:hAnsi="Calibri" w:cs="Calibri"/>
          <w:lang w:val="fi-FI"/>
        </w:rPr>
        <w:t>päätoteuttaja laatii</w:t>
      </w:r>
      <w:r w:rsidRPr="00715A30">
        <w:rPr>
          <w:rFonts w:ascii="Calibri" w:hAnsi="Calibri" w:cs="Calibri"/>
          <w:lang w:val="fi-FI"/>
        </w:rPr>
        <w:t xml:space="preserve"> ne itse tai määrää jonkun muun osapuolen laatimaan ne. Ohjeet tulee olla työntekijöiden saatavilla </w:t>
      </w:r>
      <w:r w:rsidR="0056302B" w:rsidRPr="00715A30">
        <w:rPr>
          <w:rFonts w:ascii="Calibri" w:hAnsi="Calibri" w:cs="Calibri"/>
          <w:lang w:val="fi-FI"/>
        </w:rPr>
        <w:t>ja ennen</w:t>
      </w:r>
      <w:r w:rsidRPr="00715A30">
        <w:rPr>
          <w:rFonts w:ascii="Calibri" w:hAnsi="Calibri" w:cs="Calibri"/>
          <w:lang w:val="fi-FI"/>
        </w:rPr>
        <w:t xml:space="preserve"> uuden työn tai työvaiheen alkua tulee varmistaa, että työntekijä osaa noudattaa ohjeita.  </w:t>
      </w:r>
    </w:p>
    <w:p w14:paraId="4B51A9B0" w14:textId="77777777" w:rsidR="00E50E9C" w:rsidRPr="00715A30" w:rsidRDefault="00E50E9C" w:rsidP="001F3048">
      <w:pPr>
        <w:ind w:left="0"/>
        <w:rPr>
          <w:rFonts w:ascii="Calibri" w:hAnsi="Calibri" w:cs="Calibri"/>
          <w:color w:val="000000" w:themeColor="text1"/>
          <w:sz w:val="24"/>
          <w:szCs w:val="24"/>
          <w:lang w:val="fi-FI"/>
        </w:rPr>
      </w:pPr>
    </w:p>
    <w:p w14:paraId="4B51A9B5" w14:textId="77777777" w:rsidR="00E50E9C" w:rsidRPr="00715A30" w:rsidRDefault="003249EA" w:rsidP="0068212C">
      <w:pPr>
        <w:rPr>
          <w:rFonts w:ascii="Calibri" w:hAnsi="Calibri" w:cs="Calibri"/>
          <w:lang w:val="fi-FI"/>
        </w:rPr>
      </w:pPr>
      <w:r w:rsidRPr="00715A30">
        <w:rPr>
          <w:rFonts w:ascii="Calibri" w:hAnsi="Calibri" w:cs="Calibri"/>
          <w:spacing w:val="-1"/>
          <w:lang w:val="fi-FI"/>
        </w:rPr>
        <w:t>Jokainen urakoitsija vastaa osaltaan käyttämiensä koneiden ja laitteiden turvallisuudesta.</w:t>
      </w:r>
      <w:r w:rsidRPr="00715A30">
        <w:rPr>
          <w:rFonts w:ascii="Calibri" w:hAnsi="Calibri" w:cs="Calibri"/>
          <w:lang w:val="fi-FI"/>
        </w:rPr>
        <w:t xml:space="preserve"> </w:t>
      </w:r>
    </w:p>
    <w:p w14:paraId="40742FA0" w14:textId="77777777" w:rsidR="0068212C" w:rsidRPr="00715A30" w:rsidRDefault="0068212C" w:rsidP="0068212C">
      <w:pPr>
        <w:rPr>
          <w:rFonts w:ascii="Calibri" w:hAnsi="Calibri" w:cs="Calibri"/>
          <w:color w:val="010302"/>
          <w:lang w:val="fi-FI"/>
        </w:rPr>
      </w:pPr>
    </w:p>
    <w:p w14:paraId="4B51A9B6" w14:textId="77777777" w:rsidR="00E50E9C" w:rsidRPr="00715A30" w:rsidRDefault="003249EA" w:rsidP="0068212C">
      <w:pPr>
        <w:rPr>
          <w:rFonts w:ascii="Calibri" w:hAnsi="Calibri" w:cs="Calibri"/>
          <w:lang w:val="fi-FI"/>
        </w:rPr>
      </w:pPr>
      <w:r w:rsidRPr="00715A30">
        <w:rPr>
          <w:rFonts w:ascii="Calibri" w:hAnsi="Calibri" w:cs="Calibri"/>
          <w:spacing w:val="-1"/>
          <w:lang w:val="fi-FI"/>
        </w:rPr>
        <w:t>Katu- ja tiealueilla sekä muilla liikenteeseen käytetyillä paikoilla on koneiden erotuttava muusta liikenteestä.</w:t>
      </w:r>
      <w:r w:rsidRPr="00715A30">
        <w:rPr>
          <w:rFonts w:ascii="Calibri" w:hAnsi="Calibri" w:cs="Calibri"/>
          <w:lang w:val="fi-FI"/>
        </w:rPr>
        <w:t xml:space="preserve"> Koneissa pitää olla riittävästi varoitusvalaisimia, varoitusvalaisimen pitää näkyä joka suuntaan.   </w:t>
      </w:r>
    </w:p>
    <w:p w14:paraId="630115B1" w14:textId="77777777" w:rsidR="0068212C" w:rsidRPr="00715A30" w:rsidRDefault="0068212C" w:rsidP="0068212C">
      <w:pPr>
        <w:rPr>
          <w:rFonts w:ascii="Calibri" w:hAnsi="Calibri" w:cs="Calibri"/>
          <w:color w:val="010302"/>
          <w:lang w:val="fi-FI"/>
        </w:rPr>
      </w:pPr>
    </w:p>
    <w:p w14:paraId="4B51A9B7" w14:textId="77777777" w:rsidR="00E50E9C" w:rsidRPr="00715A30" w:rsidRDefault="003249EA" w:rsidP="0068212C">
      <w:pPr>
        <w:rPr>
          <w:rFonts w:ascii="Calibri" w:hAnsi="Calibri" w:cs="Calibri"/>
          <w:lang w:val="fi-FI"/>
        </w:rPr>
      </w:pPr>
      <w:r w:rsidRPr="00715A30">
        <w:rPr>
          <w:rFonts w:ascii="Calibri" w:hAnsi="Calibri" w:cs="Calibri"/>
          <w:spacing w:val="-1"/>
          <w:lang w:val="fi-FI"/>
        </w:rPr>
        <w:t>Koneiden ja liikenteen välissä on tarvittaessa oltava riittävät suojavyöhykkeet tai -rakenteet.</w:t>
      </w:r>
      <w:r w:rsidRPr="00715A30">
        <w:rPr>
          <w:rFonts w:ascii="Calibri" w:hAnsi="Calibri" w:cs="Calibri"/>
          <w:lang w:val="fi-FI"/>
        </w:rPr>
        <w:t xml:space="preserve"> </w:t>
      </w:r>
    </w:p>
    <w:p w14:paraId="076FEBEC" w14:textId="77777777" w:rsidR="0068212C" w:rsidRPr="00715A30" w:rsidRDefault="0068212C" w:rsidP="0068212C">
      <w:pPr>
        <w:rPr>
          <w:rFonts w:ascii="Calibri" w:hAnsi="Calibri" w:cs="Calibri"/>
          <w:color w:val="010302"/>
          <w:lang w:val="fi-FI"/>
        </w:rPr>
      </w:pPr>
    </w:p>
    <w:p w14:paraId="4B51A9B8" w14:textId="77777777" w:rsidR="00E50E9C" w:rsidRPr="00715A30" w:rsidRDefault="003249EA" w:rsidP="0068212C">
      <w:pPr>
        <w:rPr>
          <w:rFonts w:ascii="Calibri" w:hAnsi="Calibri" w:cs="Calibri"/>
          <w:lang w:val="fi-FI"/>
        </w:rPr>
      </w:pPr>
      <w:r w:rsidRPr="00715A30">
        <w:rPr>
          <w:rFonts w:ascii="Calibri" w:hAnsi="Calibri" w:cs="Calibri"/>
          <w:spacing w:val="-1"/>
          <w:lang w:val="fi-FI"/>
        </w:rPr>
        <w:t>Työssä käytettävissä kuormaus- ja kuljetusajoneuvoissa tulee olla määräysten mukaiset peruutushälyttimet.</w:t>
      </w:r>
      <w:r w:rsidRPr="00715A30">
        <w:rPr>
          <w:rFonts w:ascii="Calibri" w:hAnsi="Calibri" w:cs="Calibri"/>
          <w:lang w:val="fi-FI"/>
        </w:rPr>
        <w:t xml:space="preserve"> </w:t>
      </w:r>
    </w:p>
    <w:p w14:paraId="69DFDFC1" w14:textId="77777777" w:rsidR="0068212C" w:rsidRPr="00715A30" w:rsidRDefault="0068212C" w:rsidP="0068212C">
      <w:pPr>
        <w:rPr>
          <w:rFonts w:ascii="Calibri" w:hAnsi="Calibri" w:cs="Calibri"/>
          <w:color w:val="010302"/>
          <w:lang w:val="fi-FI"/>
        </w:rPr>
      </w:pPr>
    </w:p>
    <w:p w14:paraId="4B51A9B9" w14:textId="77777777" w:rsidR="00E50E9C" w:rsidRPr="00715A30" w:rsidRDefault="003249EA" w:rsidP="0068212C">
      <w:pPr>
        <w:rPr>
          <w:rFonts w:ascii="Calibri" w:hAnsi="Calibri" w:cs="Calibri"/>
          <w:lang w:val="fi-FI"/>
        </w:rPr>
      </w:pPr>
      <w:r w:rsidRPr="00715A30">
        <w:rPr>
          <w:rFonts w:ascii="Calibri" w:hAnsi="Calibri" w:cs="Calibri"/>
          <w:spacing w:val="-1"/>
          <w:lang w:val="fi-FI"/>
        </w:rPr>
        <w:t>Koneille ja laitteille tehdään tarvittavat päivittäiset toimintakokeilut niiden käyttäjien toimesta.</w:t>
      </w:r>
      <w:r w:rsidRPr="00715A30">
        <w:rPr>
          <w:rFonts w:ascii="Calibri" w:hAnsi="Calibri" w:cs="Calibri"/>
          <w:lang w:val="fi-FI"/>
        </w:rPr>
        <w:t xml:space="preserve"> </w:t>
      </w:r>
    </w:p>
    <w:p w14:paraId="7815F283" w14:textId="77777777" w:rsidR="0068212C" w:rsidRPr="00715A30" w:rsidRDefault="0068212C" w:rsidP="0068212C">
      <w:pPr>
        <w:rPr>
          <w:rFonts w:ascii="Calibri" w:hAnsi="Calibri" w:cs="Calibri"/>
          <w:color w:val="010302"/>
          <w:lang w:val="fi-FI"/>
        </w:rPr>
      </w:pPr>
    </w:p>
    <w:p w14:paraId="4B51A9BA" w14:textId="366A630D" w:rsidR="00E50E9C" w:rsidRPr="00715A30" w:rsidRDefault="003249EA" w:rsidP="0068212C">
      <w:pPr>
        <w:rPr>
          <w:rFonts w:ascii="Calibri" w:hAnsi="Calibri" w:cs="Calibri"/>
          <w:lang w:val="fi-FI"/>
        </w:rPr>
      </w:pPr>
      <w:r w:rsidRPr="00715A30">
        <w:rPr>
          <w:rFonts w:ascii="Calibri" w:hAnsi="Calibri" w:cs="Calibri"/>
          <w:lang w:val="fi-FI"/>
        </w:rPr>
        <w:t xml:space="preserve">Päätoteuttaja varmistaa, että </w:t>
      </w:r>
      <w:r w:rsidRPr="00715A30">
        <w:rPr>
          <w:rFonts w:ascii="Calibri" w:hAnsi="Calibri" w:cs="Calibri"/>
          <w:i/>
          <w:iCs/>
          <w:lang w:val="fi-FI"/>
        </w:rPr>
        <w:t xml:space="preserve">urakan viikoittaiset kunnossapitotarkastukset, koneiden </w:t>
      </w:r>
      <w:r w:rsidRPr="00715A30">
        <w:rPr>
          <w:rFonts w:ascii="Calibri" w:hAnsi="Calibri" w:cs="Calibri"/>
          <w:lang w:val="fi-FI"/>
        </w:rPr>
        <w:t>ja</w:t>
      </w:r>
      <w:r w:rsidRPr="00715A30">
        <w:rPr>
          <w:rFonts w:ascii="Calibri" w:hAnsi="Calibri" w:cs="Calibri"/>
          <w:i/>
          <w:iCs/>
          <w:lang w:val="fi-FI"/>
        </w:rPr>
        <w:t xml:space="preserve"> </w:t>
      </w:r>
      <w:r w:rsidR="0056302B" w:rsidRPr="00715A30">
        <w:rPr>
          <w:rFonts w:ascii="Calibri" w:hAnsi="Calibri" w:cs="Calibri"/>
          <w:i/>
          <w:iCs/>
          <w:lang w:val="fi-FI"/>
        </w:rPr>
        <w:t>työvälineiden vastaanottotarkastukset</w:t>
      </w:r>
      <w:r w:rsidRPr="00715A30">
        <w:rPr>
          <w:rFonts w:ascii="Calibri" w:hAnsi="Calibri" w:cs="Calibri"/>
          <w:lang w:val="fi-FI"/>
        </w:rPr>
        <w:t xml:space="preserve"> sekä </w:t>
      </w:r>
      <w:r w:rsidRPr="00715A30">
        <w:rPr>
          <w:rFonts w:ascii="Calibri" w:hAnsi="Calibri" w:cs="Calibri"/>
          <w:i/>
          <w:iCs/>
          <w:lang w:val="fi-FI"/>
        </w:rPr>
        <w:t xml:space="preserve">nostokaluston </w:t>
      </w:r>
      <w:r w:rsidRPr="00715A30">
        <w:rPr>
          <w:rFonts w:ascii="Calibri" w:hAnsi="Calibri" w:cs="Calibri"/>
          <w:lang w:val="fi-FI"/>
        </w:rPr>
        <w:t>ja</w:t>
      </w:r>
      <w:r w:rsidRPr="00715A30">
        <w:rPr>
          <w:rFonts w:ascii="Calibri" w:hAnsi="Calibri" w:cs="Calibri"/>
          <w:i/>
          <w:iCs/>
          <w:lang w:val="fi-FI"/>
        </w:rPr>
        <w:t xml:space="preserve"> telineiden käyttöönottotarkastukset </w:t>
      </w:r>
      <w:r w:rsidRPr="00715A30">
        <w:rPr>
          <w:rFonts w:ascii="Calibri" w:hAnsi="Calibri" w:cs="Calibri"/>
          <w:lang w:val="fi-FI"/>
        </w:rPr>
        <w:t>tehdään</w:t>
      </w:r>
      <w:r w:rsidRPr="00715A30">
        <w:rPr>
          <w:rFonts w:ascii="Calibri" w:hAnsi="Calibri" w:cs="Calibri"/>
          <w:spacing w:val="-2"/>
          <w:lang w:val="fi-FI"/>
        </w:rPr>
        <w:t>. Päätoteuttajan</w:t>
      </w:r>
      <w:r w:rsidRPr="00715A30">
        <w:rPr>
          <w:rFonts w:ascii="Calibri" w:hAnsi="Calibri" w:cs="Calibri"/>
          <w:lang w:val="fi-FI"/>
        </w:rPr>
        <w:t xml:space="preserve"> tulee myös varmistaa, että asianmukaiset määräaikaistarkastukset on tehty.  </w:t>
      </w:r>
    </w:p>
    <w:p w14:paraId="720B93BB" w14:textId="77777777" w:rsidR="0068212C" w:rsidRPr="00715A30" w:rsidRDefault="0068212C" w:rsidP="0068212C">
      <w:pPr>
        <w:rPr>
          <w:rFonts w:ascii="Calibri" w:hAnsi="Calibri" w:cs="Calibri"/>
          <w:color w:val="010302"/>
          <w:lang w:val="fi-FI"/>
        </w:rPr>
      </w:pPr>
    </w:p>
    <w:p w14:paraId="4B51A9BB" w14:textId="77777777" w:rsidR="00E50E9C" w:rsidRPr="00715A30" w:rsidRDefault="003249EA" w:rsidP="0068212C">
      <w:pPr>
        <w:rPr>
          <w:rFonts w:ascii="Calibri" w:hAnsi="Calibri" w:cs="Calibri"/>
          <w:color w:val="010302"/>
          <w:u w:val="single"/>
          <w:lang w:val="fi-FI"/>
        </w:rPr>
      </w:pPr>
      <w:r w:rsidRPr="00715A30">
        <w:rPr>
          <w:rFonts w:ascii="Calibri" w:hAnsi="Calibri" w:cs="Calibri"/>
          <w:u w:val="single"/>
          <w:lang w:val="fi-FI"/>
        </w:rPr>
        <w:t xml:space="preserve">Vastaanottotarkastukset  </w:t>
      </w:r>
    </w:p>
    <w:p w14:paraId="4B51A9BC" w14:textId="77777777" w:rsidR="00E50E9C" w:rsidRPr="00715A30" w:rsidRDefault="003249EA" w:rsidP="0068212C">
      <w:pPr>
        <w:rPr>
          <w:rFonts w:ascii="Calibri" w:hAnsi="Calibri" w:cs="Calibri"/>
          <w:lang w:val="fi-FI"/>
        </w:rPr>
      </w:pPr>
      <w:r w:rsidRPr="00715A30">
        <w:rPr>
          <w:rFonts w:ascii="Calibri" w:hAnsi="Calibri" w:cs="Calibri"/>
          <w:spacing w:val="-1"/>
          <w:lang w:val="fi-FI"/>
        </w:rPr>
        <w:t>Urakassa on tehtävä koneille ja muille teknisille laitteille vastaanottotarkastukset (</w:t>
      </w:r>
      <w:proofErr w:type="spellStart"/>
      <w:r w:rsidRPr="00715A30">
        <w:rPr>
          <w:rFonts w:ascii="Calibri" w:hAnsi="Calibri" w:cs="Calibri"/>
          <w:spacing w:val="-1"/>
          <w:lang w:val="fi-FI"/>
        </w:rPr>
        <w:t>VNa</w:t>
      </w:r>
      <w:proofErr w:type="spellEnd"/>
      <w:r w:rsidRPr="00715A30">
        <w:rPr>
          <w:rFonts w:ascii="Calibri" w:hAnsi="Calibri" w:cs="Calibri"/>
          <w:spacing w:val="-1"/>
          <w:lang w:val="fi-FI"/>
        </w:rPr>
        <w:t xml:space="preserve"> 205/09 14 §).</w:t>
      </w:r>
      <w:r w:rsidRPr="00715A30">
        <w:rPr>
          <w:rFonts w:ascii="Calibri" w:hAnsi="Calibri" w:cs="Calibri"/>
          <w:lang w:val="fi-FI"/>
        </w:rPr>
        <w:t xml:space="preserve"> </w:t>
      </w:r>
    </w:p>
    <w:p w14:paraId="4466319B" w14:textId="77777777" w:rsidR="0056302B" w:rsidRPr="00715A30" w:rsidRDefault="0056302B" w:rsidP="0068212C">
      <w:pPr>
        <w:rPr>
          <w:rFonts w:ascii="Calibri" w:hAnsi="Calibri" w:cs="Calibri"/>
          <w:color w:val="010302"/>
          <w:lang w:val="fi-FI"/>
        </w:rPr>
      </w:pPr>
    </w:p>
    <w:p w14:paraId="4B51A9BD" w14:textId="77777777" w:rsidR="00E50E9C" w:rsidRPr="00715A30" w:rsidRDefault="003249EA" w:rsidP="0068212C">
      <w:pPr>
        <w:rPr>
          <w:rFonts w:ascii="Calibri" w:hAnsi="Calibri" w:cs="Calibri"/>
          <w:lang w:val="fi-FI"/>
        </w:rPr>
      </w:pPr>
      <w:r w:rsidRPr="00715A30">
        <w:rPr>
          <w:rFonts w:ascii="Calibri" w:hAnsi="Calibri" w:cs="Calibri"/>
          <w:spacing w:val="-1"/>
          <w:lang w:val="fi-FI"/>
        </w:rPr>
        <w:t>Yleisen liikenteen käytössä olevilla tie- ja katualueilla tai niiden läheisyydessä työskentelevien ajoneuvojen ja</w:t>
      </w:r>
      <w:r w:rsidRPr="00715A30">
        <w:rPr>
          <w:rFonts w:ascii="Calibri" w:hAnsi="Calibri" w:cs="Calibri"/>
          <w:lang w:val="fi-FI"/>
        </w:rPr>
        <w:t xml:space="preserve"> koneiden havaittavuus tarkastetaan vastaanottotarkastuksen yhteydessä.  </w:t>
      </w:r>
    </w:p>
    <w:p w14:paraId="52EDCFDF" w14:textId="77777777" w:rsidR="0068212C" w:rsidRPr="00715A30" w:rsidRDefault="0068212C" w:rsidP="0068212C">
      <w:pPr>
        <w:rPr>
          <w:rFonts w:ascii="Calibri" w:hAnsi="Calibri" w:cs="Calibri"/>
          <w:color w:val="010302"/>
          <w:lang w:val="fi-FI"/>
        </w:rPr>
      </w:pPr>
    </w:p>
    <w:p w14:paraId="4B51A9BE" w14:textId="77777777" w:rsidR="00E50E9C" w:rsidRPr="00715A30" w:rsidRDefault="003249EA" w:rsidP="0068212C">
      <w:pPr>
        <w:rPr>
          <w:rFonts w:ascii="Calibri" w:hAnsi="Calibri" w:cs="Calibri"/>
          <w:color w:val="010302"/>
          <w:u w:val="single"/>
          <w:lang w:val="fi-FI"/>
        </w:rPr>
      </w:pPr>
      <w:r w:rsidRPr="00715A30">
        <w:rPr>
          <w:rFonts w:ascii="Calibri" w:hAnsi="Calibri" w:cs="Calibri"/>
          <w:u w:val="single"/>
          <w:lang w:val="fi-FI"/>
        </w:rPr>
        <w:t xml:space="preserve">Käyttöönottotarkastukset  </w:t>
      </w:r>
    </w:p>
    <w:p w14:paraId="4B51A9C0" w14:textId="1832EFBC" w:rsidR="00E50E9C" w:rsidRPr="00715A30" w:rsidRDefault="003249EA" w:rsidP="009A2979">
      <w:pPr>
        <w:rPr>
          <w:rFonts w:ascii="Calibri" w:hAnsi="Calibri" w:cs="Calibri"/>
          <w:lang w:val="fi-FI"/>
        </w:rPr>
      </w:pPr>
      <w:r w:rsidRPr="00715A30">
        <w:rPr>
          <w:rFonts w:ascii="Calibri" w:hAnsi="Calibri" w:cs="Calibri"/>
          <w:lang w:val="fi-FI"/>
        </w:rPr>
        <w:t xml:space="preserve">Työ-, suoja- ja tukitelineille, niille johtaville kulkusilloille sekä nostolaitteille ja nostoapuvälineille on </w:t>
      </w:r>
      <w:r w:rsidR="0056302B" w:rsidRPr="00715A30">
        <w:rPr>
          <w:rFonts w:ascii="Calibri" w:hAnsi="Calibri" w:cs="Calibri"/>
          <w:lang w:val="fi-FI"/>
        </w:rPr>
        <w:t>tehtävä käyttöönottotarkastukset</w:t>
      </w:r>
      <w:r w:rsidRPr="00715A30">
        <w:rPr>
          <w:rFonts w:ascii="Calibri" w:hAnsi="Calibri" w:cs="Calibri"/>
          <w:spacing w:val="-1"/>
          <w:lang w:val="fi-FI"/>
        </w:rPr>
        <w:t xml:space="preserve"> ennen niiden ottamista käyttöön (</w:t>
      </w:r>
      <w:proofErr w:type="spellStart"/>
      <w:r w:rsidRPr="00715A30">
        <w:rPr>
          <w:rFonts w:ascii="Calibri" w:hAnsi="Calibri" w:cs="Calibri"/>
          <w:spacing w:val="-1"/>
          <w:lang w:val="fi-FI"/>
        </w:rPr>
        <w:t>VNa</w:t>
      </w:r>
      <w:proofErr w:type="spellEnd"/>
      <w:r w:rsidRPr="00715A30">
        <w:rPr>
          <w:rFonts w:ascii="Calibri" w:hAnsi="Calibri" w:cs="Calibri"/>
          <w:spacing w:val="-1"/>
          <w:lang w:val="fi-FI"/>
        </w:rPr>
        <w:t xml:space="preserve"> 205/09 15 §, nostoapuvälineet 403/2008 24</w:t>
      </w:r>
      <w:r w:rsidRPr="00715A30">
        <w:rPr>
          <w:rFonts w:ascii="Calibri" w:hAnsi="Calibri" w:cs="Calibri"/>
          <w:lang w:val="fi-FI"/>
        </w:rPr>
        <w:t xml:space="preserve">§).  </w:t>
      </w:r>
    </w:p>
    <w:p w14:paraId="7D5203E5" w14:textId="77777777" w:rsidR="009A2979" w:rsidRPr="00715A30" w:rsidRDefault="009A2979" w:rsidP="009A2979">
      <w:pPr>
        <w:rPr>
          <w:rFonts w:ascii="Calibri" w:hAnsi="Calibri" w:cs="Calibri"/>
          <w:color w:val="010302"/>
          <w:lang w:val="fi-FI"/>
        </w:rPr>
      </w:pPr>
    </w:p>
    <w:p w14:paraId="4B51A9C1" w14:textId="77777777" w:rsidR="00E50E9C" w:rsidRPr="00715A30" w:rsidRDefault="003249EA" w:rsidP="0068212C">
      <w:pPr>
        <w:rPr>
          <w:rFonts w:ascii="Calibri" w:hAnsi="Calibri" w:cs="Calibri"/>
          <w:lang w:val="fi-FI"/>
        </w:rPr>
      </w:pPr>
      <w:r w:rsidRPr="00715A30">
        <w:rPr>
          <w:rFonts w:ascii="Calibri" w:hAnsi="Calibri" w:cs="Calibri"/>
          <w:spacing w:val="-1"/>
          <w:lang w:val="fi-FI"/>
        </w:rPr>
        <w:t>Telineiden käyttöönottotarkastukset on uusittava, jos telineet ovat olleet kovassa tuulessa, voimakkaassa</w:t>
      </w:r>
      <w:r w:rsidRPr="00715A30">
        <w:rPr>
          <w:rFonts w:ascii="Calibri" w:hAnsi="Calibri" w:cs="Calibri"/>
          <w:lang w:val="fi-FI"/>
        </w:rPr>
        <w:t xml:space="preserve"> sateessa tai muussa erityisessä rasituksessa taikka käyttämättömänä olosuhteisiin nähden pitkän aikaa.  </w:t>
      </w:r>
    </w:p>
    <w:p w14:paraId="4BC8947C" w14:textId="77777777" w:rsidR="009A2979" w:rsidRPr="00715A30" w:rsidRDefault="009A2979" w:rsidP="0068212C">
      <w:pPr>
        <w:rPr>
          <w:rFonts w:ascii="Calibri" w:hAnsi="Calibri" w:cs="Calibri"/>
          <w:color w:val="010302"/>
          <w:lang w:val="fi-FI"/>
        </w:rPr>
      </w:pPr>
    </w:p>
    <w:p w14:paraId="4B51A9C2" w14:textId="77777777" w:rsidR="00E50E9C" w:rsidRPr="00715A30" w:rsidRDefault="003249EA" w:rsidP="0068212C">
      <w:pPr>
        <w:rPr>
          <w:rFonts w:ascii="Calibri" w:hAnsi="Calibri" w:cs="Calibri"/>
          <w:lang w:val="fi-FI"/>
        </w:rPr>
      </w:pPr>
      <w:r w:rsidRPr="00715A30">
        <w:rPr>
          <w:rFonts w:ascii="Calibri" w:hAnsi="Calibri" w:cs="Calibri"/>
          <w:spacing w:val="-1"/>
          <w:lang w:val="fi-FI"/>
        </w:rPr>
        <w:lastRenderedPageBreak/>
        <w:t>Telineissä käytetään telinekorttia, johon kirjataan tehdyt tarkastukset. Telinettä, jossa ei ole täytettyä</w:t>
      </w:r>
      <w:r w:rsidRPr="00715A30">
        <w:rPr>
          <w:rFonts w:ascii="Calibri" w:hAnsi="Calibri" w:cs="Calibri"/>
          <w:lang w:val="fi-FI"/>
        </w:rPr>
        <w:t xml:space="preserve"> telinekorttia, ei saa käyttää.   </w:t>
      </w:r>
    </w:p>
    <w:p w14:paraId="31328DC0" w14:textId="77777777" w:rsidR="009A2979" w:rsidRPr="00715A30" w:rsidRDefault="009A2979" w:rsidP="0068212C">
      <w:pPr>
        <w:rPr>
          <w:rFonts w:ascii="Calibri" w:hAnsi="Calibri" w:cs="Calibri"/>
          <w:color w:val="010302"/>
          <w:lang w:val="fi-FI"/>
        </w:rPr>
      </w:pPr>
    </w:p>
    <w:p w14:paraId="4B51A9C3" w14:textId="64238574" w:rsidR="00E50E9C" w:rsidRPr="00715A30" w:rsidRDefault="003249EA" w:rsidP="0068212C">
      <w:pPr>
        <w:rPr>
          <w:rFonts w:ascii="Calibri" w:hAnsi="Calibri" w:cs="Calibri"/>
          <w:color w:val="010302"/>
          <w:u w:val="single"/>
          <w:lang w:val="fi-FI"/>
        </w:rPr>
      </w:pPr>
      <w:r w:rsidRPr="00715A30">
        <w:rPr>
          <w:rFonts w:ascii="Calibri" w:hAnsi="Calibri" w:cs="Calibri"/>
          <w:u w:val="single"/>
          <w:lang w:val="fi-FI"/>
        </w:rPr>
        <w:t>Viikoittaiset kunnossapitotarkastukset</w:t>
      </w:r>
    </w:p>
    <w:p w14:paraId="4B51A9C4" w14:textId="77777777" w:rsidR="00E50E9C" w:rsidRPr="00715A30" w:rsidRDefault="003249EA" w:rsidP="0068212C">
      <w:pPr>
        <w:rPr>
          <w:rFonts w:ascii="Calibri" w:hAnsi="Calibri" w:cs="Calibri"/>
          <w:lang w:val="fi-FI"/>
        </w:rPr>
      </w:pPr>
      <w:r w:rsidRPr="00715A30">
        <w:rPr>
          <w:rFonts w:ascii="Calibri" w:hAnsi="Calibri" w:cs="Calibri"/>
          <w:lang w:val="fi-FI"/>
        </w:rPr>
        <w:t xml:space="preserve">Päätoteuttaja huolehtii työmaan </w:t>
      </w:r>
      <w:r w:rsidRPr="00715A30">
        <w:rPr>
          <w:rFonts w:ascii="Calibri" w:hAnsi="Calibri" w:cs="Calibri"/>
          <w:i/>
          <w:iCs/>
          <w:lang w:val="fi-FI"/>
        </w:rPr>
        <w:t>viikoittaisten kunnossapitotarkastusten</w:t>
      </w:r>
      <w:r w:rsidRPr="00715A30">
        <w:rPr>
          <w:rFonts w:ascii="Calibri" w:hAnsi="Calibri" w:cs="Calibri"/>
          <w:spacing w:val="-1"/>
          <w:lang w:val="fi-FI"/>
        </w:rPr>
        <w:t xml:space="preserve"> tekemisestä (</w:t>
      </w:r>
      <w:proofErr w:type="spellStart"/>
      <w:r w:rsidRPr="00715A30">
        <w:rPr>
          <w:rFonts w:ascii="Calibri" w:hAnsi="Calibri" w:cs="Calibri"/>
          <w:spacing w:val="-1"/>
          <w:lang w:val="fi-FI"/>
        </w:rPr>
        <w:t>VNa</w:t>
      </w:r>
      <w:proofErr w:type="spellEnd"/>
      <w:r w:rsidRPr="00715A30">
        <w:rPr>
          <w:rFonts w:ascii="Calibri" w:hAnsi="Calibri" w:cs="Calibri"/>
          <w:spacing w:val="-1"/>
          <w:lang w:val="fi-FI"/>
        </w:rPr>
        <w:t xml:space="preserve"> 205/09 16 §).</w:t>
      </w:r>
      <w:r w:rsidRPr="00715A30">
        <w:rPr>
          <w:rFonts w:ascii="Calibri" w:hAnsi="Calibri" w:cs="Calibri"/>
          <w:lang w:val="fi-FI"/>
        </w:rPr>
        <w:t xml:space="preserve"> Kunnossapitotarkastukset voidaan tehdä MVR-mittarilla tai muulla urakoitsijan tarkastusmenettelyllä.  Päätoteuttajan tulee nimetä MVR-mittauksista vastaava henkilö turvallisuussuunnitelmassaan.  </w:t>
      </w:r>
    </w:p>
    <w:p w14:paraId="060CEA79" w14:textId="77777777" w:rsidR="009A2979" w:rsidRPr="00715A30" w:rsidRDefault="009A2979" w:rsidP="0068212C">
      <w:pPr>
        <w:rPr>
          <w:rFonts w:ascii="Calibri" w:hAnsi="Calibri" w:cs="Calibri"/>
          <w:color w:val="010302"/>
          <w:lang w:val="fi-FI"/>
        </w:rPr>
      </w:pPr>
    </w:p>
    <w:p w14:paraId="4B51A9C5" w14:textId="41BA9618" w:rsidR="00E50E9C" w:rsidRPr="00715A30" w:rsidRDefault="003249EA" w:rsidP="0068212C">
      <w:pPr>
        <w:rPr>
          <w:rFonts w:ascii="Calibri" w:hAnsi="Calibri" w:cs="Calibri"/>
          <w:lang w:val="fi-FI"/>
        </w:rPr>
      </w:pPr>
      <w:r w:rsidRPr="00715A30">
        <w:rPr>
          <w:rFonts w:ascii="Calibri" w:hAnsi="Calibri" w:cs="Calibri"/>
          <w:lang w:val="fi-FI"/>
        </w:rPr>
        <w:t xml:space="preserve">MVR-mittauksissa havaitut puutteet tulee kirjata mittauspöytäkirjaan. Puutteiden korjaamiseksi </w:t>
      </w:r>
      <w:r w:rsidR="009A2979" w:rsidRPr="00715A30">
        <w:rPr>
          <w:rFonts w:ascii="Calibri" w:hAnsi="Calibri" w:cs="Calibri"/>
          <w:lang w:val="fi-FI"/>
        </w:rPr>
        <w:t>tulee määrittää</w:t>
      </w:r>
      <w:r w:rsidRPr="00715A30">
        <w:rPr>
          <w:rFonts w:ascii="Calibri" w:hAnsi="Calibri" w:cs="Calibri"/>
          <w:spacing w:val="-1"/>
          <w:lang w:val="fi-FI"/>
        </w:rPr>
        <w:t xml:space="preserve"> korjaustoimenpiteet ja nimetä vastuuhenkilöt korjaustoimenpiteille. Korjaustoimenpiteet tulee</w:t>
      </w:r>
      <w:r w:rsidRPr="00715A30">
        <w:rPr>
          <w:rFonts w:ascii="Calibri" w:hAnsi="Calibri" w:cs="Calibri"/>
          <w:lang w:val="fi-FI"/>
        </w:rPr>
        <w:t xml:space="preserve"> tehdä ennen seuraavaa MVR-mittausta ja ne tulee kuitata tehdyiksi päivämäärätietoineen.  </w:t>
      </w:r>
    </w:p>
    <w:p w14:paraId="292B39C4" w14:textId="77777777" w:rsidR="009A2979" w:rsidRPr="00715A30" w:rsidRDefault="009A2979" w:rsidP="0068212C">
      <w:pPr>
        <w:rPr>
          <w:rFonts w:ascii="Calibri" w:hAnsi="Calibri" w:cs="Calibri"/>
          <w:color w:val="010302"/>
          <w:lang w:val="fi-FI"/>
        </w:rPr>
      </w:pPr>
    </w:p>
    <w:p w14:paraId="4B51A9C6" w14:textId="77777777" w:rsidR="00E50E9C" w:rsidRPr="00715A30" w:rsidRDefault="003249EA" w:rsidP="0068212C">
      <w:pPr>
        <w:rPr>
          <w:rFonts w:ascii="Calibri" w:hAnsi="Calibri" w:cs="Calibri"/>
          <w:lang w:val="fi-FI"/>
        </w:rPr>
      </w:pPr>
      <w:r w:rsidRPr="00715A30">
        <w:rPr>
          <w:rFonts w:ascii="Calibri" w:hAnsi="Calibri" w:cs="Calibri"/>
          <w:spacing w:val="-1"/>
          <w:lang w:val="fi-FI"/>
        </w:rPr>
        <w:t>Turvallisuuskoordinaattorille ja valvojille on varattava tilaisuus osallistua näihin tarkastuksiin.</w:t>
      </w:r>
      <w:r w:rsidRPr="00715A30">
        <w:rPr>
          <w:rFonts w:ascii="Calibri" w:hAnsi="Calibri" w:cs="Calibri"/>
          <w:lang w:val="fi-FI"/>
        </w:rPr>
        <w:t xml:space="preserve"> </w:t>
      </w:r>
    </w:p>
    <w:p w14:paraId="0632AB12" w14:textId="77777777" w:rsidR="009A2979" w:rsidRPr="00715A30" w:rsidRDefault="009A2979" w:rsidP="001F3048">
      <w:pPr>
        <w:ind w:left="0"/>
        <w:rPr>
          <w:rFonts w:ascii="Calibri" w:hAnsi="Calibri" w:cs="Calibri"/>
          <w:color w:val="010302"/>
          <w:lang w:val="fi-FI"/>
        </w:rPr>
      </w:pPr>
    </w:p>
    <w:p w14:paraId="4B51A9C7" w14:textId="77777777" w:rsidR="00E50E9C" w:rsidRPr="00715A30" w:rsidRDefault="003249EA" w:rsidP="009A2979">
      <w:pPr>
        <w:pStyle w:val="Otsikko3"/>
        <w:rPr>
          <w:rFonts w:ascii="Calibri" w:hAnsi="Calibri" w:cs="Calibri"/>
          <w:color w:val="010302"/>
          <w:lang w:val="fi-FI"/>
        </w:rPr>
      </w:pPr>
      <w:bookmarkStart w:id="18" w:name="_Toc147143172"/>
      <w:r w:rsidRPr="00715A30">
        <w:rPr>
          <w:rFonts w:ascii="Calibri" w:hAnsi="Calibri" w:cs="Calibri"/>
          <w:lang w:val="fi-FI"/>
        </w:rPr>
        <w:t>2.1.9 Turvallisuuspoikkeamat ja tapaturmat</w:t>
      </w:r>
      <w:bookmarkEnd w:id="18"/>
      <w:r w:rsidRPr="00715A30">
        <w:rPr>
          <w:rFonts w:ascii="Calibri" w:hAnsi="Calibri" w:cs="Calibri"/>
          <w:lang w:val="fi-FI"/>
        </w:rPr>
        <w:t xml:space="preserve"> </w:t>
      </w:r>
    </w:p>
    <w:p w14:paraId="4B51A9CF" w14:textId="3935FDFD" w:rsidR="00E50E9C" w:rsidRPr="00715A30" w:rsidRDefault="003249EA" w:rsidP="009A2979">
      <w:pPr>
        <w:rPr>
          <w:rFonts w:ascii="Calibri" w:hAnsi="Calibri" w:cs="Calibri"/>
          <w:lang w:val="fi-FI"/>
        </w:rPr>
      </w:pPr>
      <w:r w:rsidRPr="00715A30">
        <w:rPr>
          <w:rFonts w:ascii="Calibri" w:hAnsi="Calibri" w:cs="Calibri"/>
          <w:lang w:val="fi-FI"/>
        </w:rPr>
        <w:t xml:space="preserve">Urakoitsija on velvollinen kirjaamaan sattuneista </w:t>
      </w:r>
      <w:proofErr w:type="gramStart"/>
      <w:r w:rsidRPr="00715A30">
        <w:rPr>
          <w:rFonts w:ascii="Calibri" w:hAnsi="Calibri" w:cs="Calibri"/>
          <w:lang w:val="fi-FI"/>
        </w:rPr>
        <w:t>turvallisuuspoikkeamista  (</w:t>
      </w:r>
      <w:proofErr w:type="gramEnd"/>
      <w:r w:rsidRPr="00715A30">
        <w:rPr>
          <w:rFonts w:ascii="Calibri" w:hAnsi="Calibri" w:cs="Calibri"/>
          <w:lang w:val="fi-FI"/>
        </w:rPr>
        <w:t xml:space="preserve">työtapaturmat, "läheltä piti" -vaaratilanteet sekä yleiselle liikenteelle tai ympäristölle aiheutuneet vaaratilanteet sekä liikenne- ja ympäristövahingot) työmaapäiväkirjaan ja </w:t>
      </w:r>
      <w:r w:rsidR="00704523" w:rsidRPr="00715A30">
        <w:rPr>
          <w:rFonts w:ascii="Calibri" w:hAnsi="Calibri" w:cs="Calibri"/>
          <w:lang w:val="fi-FI"/>
        </w:rPr>
        <w:t>tekemään siitä ilmoituksen</w:t>
      </w:r>
      <w:r w:rsidRPr="00715A30">
        <w:rPr>
          <w:rFonts w:ascii="Calibri" w:hAnsi="Calibri" w:cs="Calibri"/>
          <w:lang w:val="fi-FI"/>
        </w:rPr>
        <w:t xml:space="preserve"> tilaajalle.   </w:t>
      </w:r>
    </w:p>
    <w:p w14:paraId="0F4058DB" w14:textId="77777777" w:rsidR="00704523" w:rsidRPr="00715A30" w:rsidRDefault="00704523" w:rsidP="009A2979">
      <w:pPr>
        <w:rPr>
          <w:rFonts w:ascii="Calibri" w:hAnsi="Calibri" w:cs="Calibri"/>
          <w:color w:val="010302"/>
          <w:lang w:val="fi-FI"/>
        </w:rPr>
      </w:pPr>
    </w:p>
    <w:p w14:paraId="4B51A9D0" w14:textId="77777777" w:rsidR="00E50E9C" w:rsidRPr="00715A30" w:rsidRDefault="003249EA" w:rsidP="009A2979">
      <w:pPr>
        <w:rPr>
          <w:rFonts w:ascii="Calibri" w:hAnsi="Calibri" w:cs="Calibri"/>
          <w:lang w:val="fi-FI"/>
        </w:rPr>
      </w:pPr>
      <w:r w:rsidRPr="00715A30">
        <w:rPr>
          <w:rFonts w:ascii="Calibri" w:hAnsi="Calibri" w:cs="Calibri"/>
          <w:lang w:val="fi-FI"/>
        </w:rPr>
        <w:t xml:space="preserve">Vakavista tapauksista tulee ilmoittaa viipymättä tilaajalle. Lisäksi vakavista tapauksista on tehtävä erillinen selvitys tapahtumapäivänä.   </w:t>
      </w:r>
    </w:p>
    <w:p w14:paraId="61B272D5" w14:textId="77777777" w:rsidR="00704523" w:rsidRPr="00715A30" w:rsidRDefault="00704523" w:rsidP="009A2979">
      <w:pPr>
        <w:rPr>
          <w:rFonts w:ascii="Calibri" w:hAnsi="Calibri" w:cs="Calibri"/>
          <w:color w:val="010302"/>
          <w:lang w:val="fi-FI"/>
        </w:rPr>
      </w:pPr>
    </w:p>
    <w:p w14:paraId="4B51A9D1" w14:textId="6D299F1C" w:rsidR="00E50E9C" w:rsidRPr="00715A30" w:rsidRDefault="003249EA" w:rsidP="009A2979">
      <w:pPr>
        <w:rPr>
          <w:rFonts w:ascii="Calibri" w:hAnsi="Calibri" w:cs="Calibri"/>
          <w:lang w:val="fi-FI"/>
        </w:rPr>
      </w:pPr>
      <w:r w:rsidRPr="00715A30">
        <w:rPr>
          <w:rFonts w:ascii="Calibri" w:hAnsi="Calibri" w:cs="Calibri"/>
          <w:lang w:val="fi-FI"/>
        </w:rPr>
        <w:t xml:space="preserve">Jokainen urakoitsija vastaa siitä, että hänen työntekijöilleen tapahtuneet työtapaturmat tutkitaan. Käytäntönä on, että yli kolmen päivän poissaolon aiheuttaneet työpaikkatapaturmat tutkitaan. Tapaturmasta </w:t>
      </w:r>
      <w:r w:rsidR="00704523" w:rsidRPr="00715A30">
        <w:rPr>
          <w:rFonts w:ascii="Calibri" w:hAnsi="Calibri" w:cs="Calibri"/>
          <w:lang w:val="fi-FI"/>
        </w:rPr>
        <w:t>laaditaan tutkintaraportti</w:t>
      </w:r>
      <w:r w:rsidRPr="00715A30">
        <w:rPr>
          <w:rFonts w:ascii="Calibri" w:hAnsi="Calibri" w:cs="Calibri"/>
          <w:lang w:val="fi-FI"/>
        </w:rPr>
        <w:t xml:space="preserve">, josta toimitetaan kopio päätoteuttajalle sekä vakavassa tapaturmassa myös </w:t>
      </w:r>
      <w:r w:rsidR="00704523" w:rsidRPr="00715A30">
        <w:rPr>
          <w:rFonts w:ascii="Calibri" w:hAnsi="Calibri" w:cs="Calibri"/>
          <w:lang w:val="fi-FI"/>
        </w:rPr>
        <w:t>tilaajan päävastuulliselle</w:t>
      </w:r>
      <w:r w:rsidRPr="00715A30">
        <w:rPr>
          <w:rFonts w:ascii="Calibri" w:hAnsi="Calibri" w:cs="Calibri"/>
          <w:lang w:val="fi-FI"/>
        </w:rPr>
        <w:t xml:space="preserve"> henkilölle.  </w:t>
      </w:r>
    </w:p>
    <w:p w14:paraId="4938B5D1" w14:textId="77777777" w:rsidR="00704523" w:rsidRPr="00715A30" w:rsidRDefault="00704523" w:rsidP="009A2979">
      <w:pPr>
        <w:rPr>
          <w:rFonts w:ascii="Calibri" w:hAnsi="Calibri" w:cs="Calibri"/>
          <w:color w:val="010302"/>
          <w:lang w:val="fi-FI"/>
        </w:rPr>
      </w:pPr>
    </w:p>
    <w:p w14:paraId="4B51A9D2" w14:textId="1DE37F09" w:rsidR="00E50E9C" w:rsidRPr="00715A30" w:rsidRDefault="003249EA" w:rsidP="009A2979">
      <w:pPr>
        <w:rPr>
          <w:rFonts w:ascii="Calibri" w:hAnsi="Calibri" w:cs="Calibri"/>
          <w:lang w:val="fi-FI"/>
        </w:rPr>
      </w:pPr>
      <w:r w:rsidRPr="00715A30">
        <w:rPr>
          <w:rFonts w:ascii="Calibri" w:hAnsi="Calibri" w:cs="Calibri"/>
          <w:lang w:val="fi-FI"/>
        </w:rPr>
        <w:t xml:space="preserve">Päätoteuttaja huolehtii, että vakavista tapaturmista tehdään välittömästi ilmoitukset </w:t>
      </w:r>
      <w:r w:rsidR="00704523" w:rsidRPr="00715A30">
        <w:rPr>
          <w:rFonts w:ascii="Calibri" w:hAnsi="Calibri" w:cs="Calibri"/>
          <w:lang w:val="fi-FI"/>
        </w:rPr>
        <w:t>Länsi- ja Sisä-Suomen</w:t>
      </w:r>
      <w:r w:rsidRPr="00715A30">
        <w:rPr>
          <w:rFonts w:ascii="Calibri" w:hAnsi="Calibri" w:cs="Calibri"/>
          <w:lang w:val="fi-FI"/>
        </w:rPr>
        <w:t xml:space="preserve"> aluehallintoviraston työsuojelun vastuualueen yksikköön, poliisille ja työsuojelupäällikölle.   </w:t>
      </w:r>
    </w:p>
    <w:p w14:paraId="369AD3F3" w14:textId="77777777" w:rsidR="00704523" w:rsidRPr="00715A30" w:rsidRDefault="00704523" w:rsidP="009A2979">
      <w:pPr>
        <w:rPr>
          <w:rFonts w:ascii="Calibri" w:hAnsi="Calibri" w:cs="Calibri"/>
          <w:color w:val="010302"/>
          <w:lang w:val="fi-FI"/>
        </w:rPr>
      </w:pPr>
    </w:p>
    <w:p w14:paraId="4B51A9D3" w14:textId="2B883AF1" w:rsidR="00E50E9C" w:rsidRPr="00715A30" w:rsidRDefault="003249EA" w:rsidP="009A2979">
      <w:pPr>
        <w:rPr>
          <w:rFonts w:ascii="Calibri" w:hAnsi="Calibri" w:cs="Calibri"/>
          <w:lang w:val="fi-FI"/>
        </w:rPr>
      </w:pPr>
      <w:r w:rsidRPr="00715A30">
        <w:rPr>
          <w:rFonts w:ascii="Calibri" w:hAnsi="Calibri" w:cs="Calibri"/>
          <w:lang w:val="fi-FI"/>
        </w:rPr>
        <w:t>Päätoteuttajan on huolehdittava, että yleiselle liikenteelle ja ympäristölle sattuneet vakavat vaaratilanteet sekä liikenne- ja ympäristövahingot tutkitaan ja tapauksista laaditaan poikkeamaraportti, joka</w:t>
      </w:r>
      <w:r w:rsidRPr="00715A30">
        <w:rPr>
          <w:rFonts w:ascii="Calibri" w:hAnsi="Calibri" w:cs="Calibri"/>
          <w:color w:val="FF0000"/>
          <w:lang w:val="fi-FI"/>
        </w:rPr>
        <w:t xml:space="preserve"> </w:t>
      </w:r>
      <w:r w:rsidRPr="00715A30">
        <w:rPr>
          <w:rFonts w:ascii="Calibri" w:hAnsi="Calibri" w:cs="Calibri"/>
          <w:lang w:val="fi-FI"/>
        </w:rPr>
        <w:t xml:space="preserve">talletetaan </w:t>
      </w:r>
      <w:r w:rsidR="001F3048">
        <w:rPr>
          <w:rFonts w:ascii="Calibri" w:hAnsi="Calibri" w:cs="Calibri"/>
          <w:lang w:val="fi-FI"/>
        </w:rPr>
        <w:t>pilvipalveluun</w:t>
      </w:r>
      <w:r w:rsidRPr="00715A30">
        <w:rPr>
          <w:rFonts w:ascii="Calibri" w:hAnsi="Calibri" w:cs="Calibri"/>
          <w:spacing w:val="25"/>
          <w:lang w:val="fi-FI"/>
        </w:rPr>
        <w:t xml:space="preserve">. </w:t>
      </w:r>
      <w:r w:rsidRPr="00715A30">
        <w:rPr>
          <w:rFonts w:ascii="Calibri" w:hAnsi="Calibri" w:cs="Calibri"/>
          <w:lang w:val="fi-FI"/>
        </w:rPr>
        <w:t xml:space="preserve">  </w:t>
      </w:r>
    </w:p>
    <w:p w14:paraId="668DEDC2" w14:textId="77777777" w:rsidR="00704523" w:rsidRPr="00715A30" w:rsidRDefault="00704523" w:rsidP="009A2979">
      <w:pPr>
        <w:rPr>
          <w:rFonts w:ascii="Calibri" w:hAnsi="Calibri" w:cs="Calibri"/>
          <w:color w:val="010302"/>
          <w:lang w:val="fi-FI"/>
        </w:rPr>
      </w:pPr>
    </w:p>
    <w:p w14:paraId="4B51A9D4" w14:textId="77777777" w:rsidR="00E50E9C" w:rsidRPr="00715A30" w:rsidRDefault="003249EA" w:rsidP="009A2979">
      <w:pPr>
        <w:rPr>
          <w:rFonts w:ascii="Calibri" w:hAnsi="Calibri" w:cs="Calibri"/>
          <w:lang w:val="fi-FI"/>
        </w:rPr>
      </w:pPr>
      <w:r w:rsidRPr="00715A30">
        <w:rPr>
          <w:rFonts w:ascii="Calibri" w:hAnsi="Calibri" w:cs="Calibri"/>
          <w:lang w:val="fi-FI"/>
        </w:rPr>
        <w:t xml:space="preserve">Lisäksi päätoteuttaja huolehtii siitä, että turvallisuuspoikkeamat (tapaturmat sekä vaara- ja vahinkotilanteet) käsitellään urakka/työmaapalavereissa.   </w:t>
      </w:r>
    </w:p>
    <w:p w14:paraId="05244D8A" w14:textId="77777777" w:rsidR="00704523" w:rsidRPr="00715A30" w:rsidRDefault="00704523" w:rsidP="009A2979">
      <w:pPr>
        <w:rPr>
          <w:rFonts w:ascii="Calibri" w:hAnsi="Calibri" w:cs="Calibri"/>
          <w:color w:val="010302"/>
          <w:lang w:val="fi-FI"/>
        </w:rPr>
      </w:pPr>
    </w:p>
    <w:p w14:paraId="4B51A9D5" w14:textId="77777777" w:rsidR="00E50E9C" w:rsidRPr="00715A30" w:rsidRDefault="003249EA" w:rsidP="009A2979">
      <w:pPr>
        <w:rPr>
          <w:rFonts w:ascii="Calibri" w:hAnsi="Calibri" w:cs="Calibri"/>
          <w:color w:val="010302"/>
          <w:lang w:val="fi-FI"/>
        </w:rPr>
      </w:pPr>
      <w:r w:rsidRPr="00715A30">
        <w:rPr>
          <w:rFonts w:ascii="Calibri" w:hAnsi="Calibri" w:cs="Calibri"/>
          <w:lang w:val="fi-FI"/>
        </w:rPr>
        <w:t xml:space="preserve">Turvallisuuspoikkeamien käsittelyyn liittyvät vastuut on esitetty kuvassa 1. </w:t>
      </w:r>
    </w:p>
    <w:p w14:paraId="4B51A9D6" w14:textId="77777777" w:rsidR="00E50E9C" w:rsidRDefault="00E50E9C">
      <w:pPr>
        <w:rPr>
          <w:rFonts w:ascii="Calibri" w:hAnsi="Calibri" w:cs="Calibri"/>
          <w:color w:val="000000" w:themeColor="text1"/>
          <w:sz w:val="24"/>
          <w:szCs w:val="24"/>
          <w:lang w:val="fi-FI"/>
        </w:rPr>
      </w:pPr>
    </w:p>
    <w:p w14:paraId="290975B5" w14:textId="77777777" w:rsidR="00040FAC" w:rsidRDefault="00040FAC">
      <w:pPr>
        <w:rPr>
          <w:rFonts w:ascii="Calibri" w:hAnsi="Calibri" w:cs="Calibri"/>
          <w:color w:val="000000" w:themeColor="text1"/>
          <w:sz w:val="24"/>
          <w:szCs w:val="24"/>
          <w:lang w:val="fi-FI"/>
        </w:rPr>
      </w:pPr>
    </w:p>
    <w:p w14:paraId="63E3481E" w14:textId="77777777" w:rsidR="00040FAC" w:rsidRDefault="00040FAC">
      <w:pPr>
        <w:rPr>
          <w:rFonts w:ascii="Calibri" w:hAnsi="Calibri" w:cs="Calibri"/>
          <w:color w:val="000000" w:themeColor="text1"/>
          <w:sz w:val="24"/>
          <w:szCs w:val="24"/>
          <w:lang w:val="fi-FI"/>
        </w:rPr>
      </w:pPr>
    </w:p>
    <w:p w14:paraId="76A892BE" w14:textId="77777777" w:rsidR="00040FAC" w:rsidRPr="00715A30" w:rsidRDefault="00040FAC">
      <w:pPr>
        <w:rPr>
          <w:rFonts w:ascii="Calibri" w:hAnsi="Calibri" w:cs="Calibri"/>
          <w:color w:val="000000" w:themeColor="text1"/>
          <w:sz w:val="24"/>
          <w:szCs w:val="24"/>
          <w:lang w:val="fi-FI"/>
        </w:rPr>
      </w:pPr>
    </w:p>
    <w:p w14:paraId="4B51A9D7" w14:textId="77777777" w:rsidR="00E50E9C" w:rsidRPr="00715A30" w:rsidRDefault="00E50E9C">
      <w:pPr>
        <w:rPr>
          <w:rFonts w:ascii="Calibri" w:hAnsi="Calibri" w:cs="Calibri"/>
          <w:color w:val="000000" w:themeColor="text1"/>
          <w:sz w:val="24"/>
          <w:szCs w:val="24"/>
          <w:lang w:val="fi-FI"/>
        </w:rPr>
      </w:pPr>
    </w:p>
    <w:p w14:paraId="4B51A9D8" w14:textId="77777777" w:rsidR="00E50E9C" w:rsidRPr="00715A30" w:rsidRDefault="00E50E9C">
      <w:pPr>
        <w:rPr>
          <w:rFonts w:ascii="Calibri" w:hAnsi="Calibri" w:cs="Calibri"/>
          <w:color w:val="000000" w:themeColor="text1"/>
          <w:sz w:val="24"/>
          <w:szCs w:val="24"/>
          <w:lang w:val="fi-FI"/>
        </w:rPr>
      </w:pPr>
    </w:p>
    <w:p w14:paraId="4B51A9D9" w14:textId="472C276D" w:rsidR="00E50E9C" w:rsidRPr="00715A30" w:rsidRDefault="003249EA">
      <w:pPr>
        <w:rPr>
          <w:rFonts w:ascii="Calibri" w:hAnsi="Calibri" w:cs="Calibri"/>
          <w:color w:val="000000" w:themeColor="text1"/>
          <w:sz w:val="24"/>
          <w:szCs w:val="24"/>
          <w:lang w:val="fi-FI"/>
        </w:rPr>
      </w:pPr>
      <w:r w:rsidRPr="00715A30">
        <w:rPr>
          <w:rFonts w:ascii="Calibri" w:hAnsi="Calibri" w:cs="Calibri"/>
          <w:noProof/>
        </w:rPr>
        <w:drawing>
          <wp:anchor distT="0" distB="0" distL="114300" distR="114300" simplePos="0" relativeHeight="251658383" behindDoc="0" locked="0" layoutInCell="1" allowOverlap="1" wp14:anchorId="4B51AAD3" wp14:editId="5EB408E6">
            <wp:simplePos x="0" y="0"/>
            <wp:positionH relativeFrom="page">
              <wp:posOffset>720090</wp:posOffset>
            </wp:positionH>
            <wp:positionV relativeFrom="paragraph">
              <wp:posOffset>-353695</wp:posOffset>
            </wp:positionV>
            <wp:extent cx="6118097" cy="2232025"/>
            <wp:effectExtent l="0" t="0" r="0" b="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Picture 154"/>
                    <pic:cNvPicPr>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6118097" cy="2232025"/>
                    </a:xfrm>
                    <a:prstGeom prst="rect">
                      <a:avLst/>
                    </a:prstGeom>
                    <a:noFill/>
                  </pic:spPr>
                </pic:pic>
              </a:graphicData>
            </a:graphic>
          </wp:anchor>
        </w:drawing>
      </w:r>
    </w:p>
    <w:p w14:paraId="4B51A9DA" w14:textId="1B06A623" w:rsidR="00E50E9C" w:rsidRPr="00715A30" w:rsidRDefault="00704523">
      <w:pPr>
        <w:rPr>
          <w:rFonts w:ascii="Calibri" w:hAnsi="Calibri" w:cs="Calibri"/>
          <w:color w:val="000000" w:themeColor="text1"/>
          <w:sz w:val="24"/>
          <w:szCs w:val="24"/>
          <w:lang w:val="fi-FI"/>
        </w:rPr>
      </w:pPr>
      <w:r w:rsidRPr="00715A30">
        <w:rPr>
          <w:rFonts w:ascii="Calibri" w:hAnsi="Calibri" w:cs="Calibri"/>
          <w:noProof/>
          <w:color w:val="000000" w:themeColor="text1"/>
          <w:sz w:val="16"/>
          <w:szCs w:val="16"/>
          <w:lang w:val="fi-FI"/>
        </w:rPr>
        <mc:AlternateContent>
          <mc:Choice Requires="wps">
            <w:drawing>
              <wp:anchor distT="0" distB="0" distL="114300" distR="114300" simplePos="0" relativeHeight="251659407" behindDoc="0" locked="0" layoutInCell="1" allowOverlap="1" wp14:anchorId="2C2776FB" wp14:editId="1556C1D3">
                <wp:simplePos x="0" y="0"/>
                <wp:positionH relativeFrom="column">
                  <wp:posOffset>3633527</wp:posOffset>
                </wp:positionH>
                <wp:positionV relativeFrom="paragraph">
                  <wp:posOffset>13790</wp:posOffset>
                </wp:positionV>
                <wp:extent cx="1160060" cy="702860"/>
                <wp:effectExtent l="0" t="0" r="2540" b="2540"/>
                <wp:wrapNone/>
                <wp:docPr id="522611248" name="Rectangle 1"/>
                <wp:cNvGraphicFramePr/>
                <a:graphic xmlns:a="http://schemas.openxmlformats.org/drawingml/2006/main">
                  <a:graphicData uri="http://schemas.microsoft.com/office/word/2010/wordprocessingShape">
                    <wps:wsp>
                      <wps:cNvSpPr/>
                      <wps:spPr>
                        <a:xfrm>
                          <a:off x="0" y="0"/>
                          <a:ext cx="1160060" cy="702860"/>
                        </a:xfrm>
                        <a:prstGeom prst="rect">
                          <a:avLst/>
                        </a:prstGeom>
                        <a:solidFill>
                          <a:schemeClr val="bg2">
                            <a:lumMod val="90000"/>
                          </a:schemeClr>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7F857A8" w14:textId="025D2CC4" w:rsidR="00704523" w:rsidRPr="00704523" w:rsidRDefault="00704523" w:rsidP="00704523">
                            <w:pPr>
                              <w:ind w:left="0" w:right="0"/>
                              <w:jc w:val="center"/>
                              <w:rPr>
                                <w:color w:val="000000" w:themeColor="text1"/>
                                <w:sz w:val="15"/>
                                <w:szCs w:val="15"/>
                                <w:lang w:val="fi-FI"/>
                                <w14:textOutline w14:w="9525" w14:cap="rnd" w14:cmpd="sng" w14:algn="ctr">
                                  <w14:noFill/>
                                  <w14:prstDash w14:val="solid"/>
                                  <w14:bevel/>
                                </w14:textOutline>
                              </w:rPr>
                            </w:pPr>
                            <w:r w:rsidRPr="00704523">
                              <w:rPr>
                                <w:color w:val="000000" w:themeColor="text1"/>
                                <w:sz w:val="15"/>
                                <w:szCs w:val="15"/>
                                <w:lang w:val="fi-FI"/>
                                <w14:textOutline w14:w="9525" w14:cap="rnd" w14:cmpd="sng" w14:algn="ctr">
                                  <w14:noFill/>
                                  <w14:prstDash w14:val="solid"/>
                                  <w14:bevel/>
                                </w14:textOutline>
                              </w:rPr>
                              <w:t>-Länsi- ja Sisä-Suomen aluehallintoviraston työsuojelun vastuualueelle</w:t>
                            </w:r>
                          </w:p>
                          <w:p w14:paraId="7F6CA99B" w14:textId="11E36368" w:rsidR="00704523" w:rsidRPr="00704523" w:rsidRDefault="00704523" w:rsidP="00704523">
                            <w:pPr>
                              <w:ind w:left="0" w:right="0"/>
                              <w:jc w:val="center"/>
                              <w:rPr>
                                <w:color w:val="000000" w:themeColor="text1"/>
                                <w:sz w:val="15"/>
                                <w:szCs w:val="15"/>
                                <w:lang w:val="fi-FI"/>
                                <w14:textOutline w14:w="9525" w14:cap="rnd" w14:cmpd="sng" w14:algn="ctr">
                                  <w14:noFill/>
                                  <w14:prstDash w14:val="solid"/>
                                  <w14:bevel/>
                                </w14:textOutline>
                              </w:rPr>
                            </w:pPr>
                            <w:r w:rsidRPr="00704523">
                              <w:rPr>
                                <w:color w:val="000000" w:themeColor="text1"/>
                                <w:sz w:val="15"/>
                                <w:szCs w:val="15"/>
                                <w:lang w:val="fi-FI"/>
                                <w14:textOutline w14:w="9525" w14:cap="rnd" w14:cmpd="sng" w14:algn="ctr">
                                  <w14:noFill/>
                                  <w14:prstDash w14:val="solid"/>
                                  <w14:bevel/>
                                </w14:textOutline>
                              </w:rPr>
                              <w:t>-Poliisiviranomaiselle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2776FB" id="Rectangle 1" o:spid="_x0000_s1026" style="position:absolute;left:0;text-align:left;margin-left:286.1pt;margin-top:1.1pt;width:91.35pt;height:55.35pt;z-index:2516594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" fillcolor="#ddd8c2 [2894]" stroked="f" strokeweight="2pt">
                <v:textbox>
                  <w:txbxContent>
                    <w:p w14:paraId="37F857A8" w14:textId="025D2CC4" w:rsidR="00704523" w:rsidRPr="00704523" w:rsidRDefault="00704523" w:rsidP="00704523">
                      <w:pPr>
                        <w:ind w:left="0" w:right="0"/>
                        <w:jc w:val="center"/>
                        <w:rPr>
                          <w:color w:val="000000" w:themeColor="text1"/>
                          <w:sz w:val="15"/>
                          <w:szCs w:val="15"/>
                          <w:lang w:val="fi-FI"/>
                          <w14:textOutline w14:w="9525" w14:cap="rnd" w14:cmpd="sng" w14:algn="ctr">
                            <w14:noFill/>
                            <w14:prstDash w14:val="solid"/>
                            <w14:bevel/>
                          </w14:textOutline>
                        </w:rPr>
                      </w:pPr>
                      <w:r w:rsidRPr="00704523">
                        <w:rPr>
                          <w:color w:val="000000" w:themeColor="text1"/>
                          <w:sz w:val="15"/>
                          <w:szCs w:val="15"/>
                          <w:lang w:val="fi-FI"/>
                          <w14:textOutline w14:w="9525" w14:cap="rnd" w14:cmpd="sng" w14:algn="ctr">
                            <w14:noFill/>
                            <w14:prstDash w14:val="solid"/>
                            <w14:bevel/>
                          </w14:textOutline>
                        </w:rPr>
                        <w:t>-Länsi- ja Sisä-Suomen aluehallintoviraston työsuojelun vastuualueelle</w:t>
                      </w:r>
                    </w:p>
                    <w:p w14:paraId="7F6CA99B" w14:textId="11E36368" w:rsidR="00704523" w:rsidRPr="00704523" w:rsidRDefault="00704523" w:rsidP="00704523">
                      <w:pPr>
                        <w:ind w:left="0" w:right="0"/>
                        <w:jc w:val="center"/>
                        <w:rPr>
                          <w:color w:val="000000" w:themeColor="text1"/>
                          <w:sz w:val="15"/>
                          <w:szCs w:val="15"/>
                          <w:lang w:val="fi-FI"/>
                          <w14:textOutline w14:w="9525" w14:cap="rnd" w14:cmpd="sng" w14:algn="ctr">
                            <w14:noFill/>
                            <w14:prstDash w14:val="solid"/>
                            <w14:bevel/>
                          </w14:textOutline>
                        </w:rPr>
                      </w:pPr>
                      <w:r w:rsidRPr="00704523">
                        <w:rPr>
                          <w:color w:val="000000" w:themeColor="text1"/>
                          <w:sz w:val="15"/>
                          <w:szCs w:val="15"/>
                          <w:lang w:val="fi-FI"/>
                          <w14:textOutline w14:w="9525" w14:cap="rnd" w14:cmpd="sng" w14:algn="ctr">
                            <w14:noFill/>
                            <w14:prstDash w14:val="solid"/>
                            <w14:bevel/>
                          </w14:textOutline>
                        </w:rPr>
                        <w:t>-Poliisiviranomaiselle</w:t>
                      </w:r>
                    </w:p>
                  </w:txbxContent>
                </v:textbox>
              </v:rect>
            </w:pict>
          </mc:Fallback>
        </mc:AlternateContent>
      </w:r>
    </w:p>
    <w:p w14:paraId="4B51A9DB" w14:textId="42AF0770" w:rsidR="00E50E9C" w:rsidRPr="00715A30" w:rsidRDefault="00E50E9C">
      <w:pPr>
        <w:rPr>
          <w:rFonts w:ascii="Calibri" w:hAnsi="Calibri" w:cs="Calibri"/>
          <w:color w:val="000000" w:themeColor="text1"/>
          <w:sz w:val="24"/>
          <w:szCs w:val="24"/>
          <w:lang w:val="fi-FI"/>
        </w:rPr>
      </w:pPr>
    </w:p>
    <w:p w14:paraId="4B51A9DC" w14:textId="21C83500" w:rsidR="00E50E9C" w:rsidRPr="00715A30" w:rsidRDefault="00E50E9C">
      <w:pPr>
        <w:rPr>
          <w:rFonts w:ascii="Calibri" w:hAnsi="Calibri" w:cs="Calibri"/>
          <w:color w:val="000000" w:themeColor="text1"/>
          <w:sz w:val="24"/>
          <w:szCs w:val="24"/>
          <w:lang w:val="fi-FI"/>
        </w:rPr>
      </w:pPr>
    </w:p>
    <w:p w14:paraId="4B51A9DD" w14:textId="36ABD225" w:rsidR="00E50E9C" w:rsidRPr="00715A30" w:rsidRDefault="00E50E9C">
      <w:pPr>
        <w:rPr>
          <w:rFonts w:ascii="Calibri" w:hAnsi="Calibri" w:cs="Calibri"/>
          <w:color w:val="000000" w:themeColor="text1"/>
          <w:sz w:val="24"/>
          <w:szCs w:val="24"/>
          <w:lang w:val="fi-FI"/>
        </w:rPr>
      </w:pPr>
    </w:p>
    <w:p w14:paraId="4B51A9DE" w14:textId="2974F5B9" w:rsidR="00E50E9C" w:rsidRPr="00715A30" w:rsidRDefault="00E50E9C">
      <w:pPr>
        <w:rPr>
          <w:rFonts w:ascii="Calibri" w:hAnsi="Calibri" w:cs="Calibri"/>
          <w:color w:val="000000" w:themeColor="text1"/>
          <w:sz w:val="24"/>
          <w:szCs w:val="24"/>
          <w:lang w:val="fi-FI"/>
        </w:rPr>
      </w:pPr>
    </w:p>
    <w:p w14:paraId="4B51A9DF" w14:textId="6706724C" w:rsidR="00E50E9C" w:rsidRPr="00715A30" w:rsidRDefault="00E50E9C">
      <w:pPr>
        <w:rPr>
          <w:rFonts w:ascii="Calibri" w:hAnsi="Calibri" w:cs="Calibri"/>
          <w:color w:val="000000" w:themeColor="text1"/>
          <w:sz w:val="24"/>
          <w:szCs w:val="24"/>
          <w:lang w:val="fi-FI"/>
        </w:rPr>
      </w:pPr>
    </w:p>
    <w:p w14:paraId="4B51A9E2" w14:textId="158DF44B" w:rsidR="00E50E9C" w:rsidRPr="00715A30" w:rsidRDefault="00E50E9C" w:rsidP="00040FAC">
      <w:pPr>
        <w:spacing w:after="198"/>
        <w:ind w:left="0"/>
        <w:rPr>
          <w:rFonts w:ascii="Calibri" w:hAnsi="Calibri" w:cs="Calibri"/>
          <w:color w:val="000000" w:themeColor="text1"/>
          <w:sz w:val="24"/>
          <w:szCs w:val="24"/>
          <w:lang w:val="fi-FI"/>
        </w:rPr>
      </w:pPr>
    </w:p>
    <w:p w14:paraId="4B51A9E3" w14:textId="77777777" w:rsidR="00E50E9C" w:rsidRPr="00715A30" w:rsidRDefault="003249EA">
      <w:pPr>
        <w:spacing w:line="284" w:lineRule="exact"/>
        <w:ind w:left="613"/>
        <w:rPr>
          <w:rFonts w:ascii="Calibri" w:hAnsi="Calibri" w:cs="Calibri"/>
          <w:color w:val="010302"/>
          <w:lang w:val="fi-FI"/>
        </w:rPr>
      </w:pPr>
      <w:r w:rsidRPr="00715A30">
        <w:rPr>
          <w:rFonts w:ascii="Calibri" w:hAnsi="Calibri" w:cs="Calibri"/>
          <w:b/>
          <w:bCs/>
          <w:color w:val="000000"/>
          <w:sz w:val="18"/>
          <w:szCs w:val="18"/>
          <w:lang w:val="fi-FI"/>
        </w:rPr>
        <w:t>Kuva 1.</w:t>
      </w:r>
      <w:r w:rsidRPr="00715A30">
        <w:rPr>
          <w:rFonts w:ascii="Calibri" w:hAnsi="Calibri" w:cs="Calibri"/>
          <w:i/>
          <w:iCs/>
          <w:color w:val="000000"/>
          <w:sz w:val="18"/>
          <w:szCs w:val="18"/>
          <w:lang w:val="fi-FI"/>
        </w:rPr>
        <w:t xml:space="preserve"> Turvallisuuspoikkeamien käsittely</w:t>
      </w:r>
      <w:r w:rsidRPr="00715A30">
        <w:rPr>
          <w:rFonts w:ascii="Calibri" w:hAnsi="Calibri" w:cs="Calibri"/>
          <w:i/>
          <w:iCs/>
          <w:color w:val="000000"/>
          <w:spacing w:val="-21"/>
          <w:lang w:val="fi-FI"/>
        </w:rPr>
        <w:t>.</w:t>
      </w:r>
      <w:r w:rsidRPr="00715A30">
        <w:rPr>
          <w:rFonts w:ascii="Calibri" w:hAnsi="Calibri" w:cs="Calibri"/>
          <w:lang w:val="fi-FI"/>
        </w:rPr>
        <w:t xml:space="preserve"> </w:t>
      </w:r>
    </w:p>
    <w:p w14:paraId="4B51A9E4" w14:textId="77777777" w:rsidR="00E50E9C" w:rsidRPr="00715A30" w:rsidRDefault="00E50E9C">
      <w:pPr>
        <w:spacing w:after="267"/>
        <w:rPr>
          <w:rFonts w:ascii="Calibri" w:hAnsi="Calibri" w:cs="Calibri"/>
          <w:color w:val="000000" w:themeColor="text1"/>
          <w:sz w:val="24"/>
          <w:szCs w:val="24"/>
          <w:lang w:val="fi-FI"/>
        </w:rPr>
      </w:pPr>
    </w:p>
    <w:p w14:paraId="4B51A9E5" w14:textId="77777777" w:rsidR="00E50E9C" w:rsidRPr="00715A30" w:rsidRDefault="003249EA" w:rsidP="009A2979">
      <w:pPr>
        <w:pStyle w:val="Otsikko3"/>
        <w:rPr>
          <w:rFonts w:ascii="Calibri" w:hAnsi="Calibri" w:cs="Calibri"/>
          <w:color w:val="010302"/>
          <w:lang w:val="fi-FI"/>
        </w:rPr>
      </w:pPr>
      <w:bookmarkStart w:id="19" w:name="_Toc147143173"/>
      <w:r w:rsidRPr="00715A30">
        <w:rPr>
          <w:rFonts w:ascii="Calibri" w:hAnsi="Calibri" w:cs="Calibri"/>
          <w:lang w:val="fi-FI"/>
        </w:rPr>
        <w:t>2.1.10 Samanaikaisesti ja/tai peräkkäin tehtävien töiden turvallisuus</w:t>
      </w:r>
      <w:bookmarkEnd w:id="19"/>
      <w:r w:rsidRPr="00715A30">
        <w:rPr>
          <w:rFonts w:ascii="Calibri" w:hAnsi="Calibri" w:cs="Calibri"/>
          <w:lang w:val="fi-FI"/>
        </w:rPr>
        <w:t xml:space="preserve"> </w:t>
      </w:r>
    </w:p>
    <w:p w14:paraId="4B51A9E6" w14:textId="604CE00E" w:rsidR="00E50E9C" w:rsidRPr="00715A30" w:rsidRDefault="003249EA" w:rsidP="009A2979">
      <w:pPr>
        <w:rPr>
          <w:rFonts w:ascii="Calibri" w:hAnsi="Calibri" w:cs="Calibri"/>
          <w:color w:val="010302"/>
          <w:lang w:val="fi-FI"/>
        </w:rPr>
        <w:sectPr w:rsidR="00E50E9C" w:rsidRPr="00715A30">
          <w:type w:val="continuous"/>
          <w:pgSz w:w="11914" w:h="16848"/>
          <w:pgMar w:top="343" w:right="500" w:bottom="275" w:left="500" w:header="708" w:footer="708" w:gutter="0"/>
          <w:cols w:space="708"/>
          <w:docGrid w:linePitch="360"/>
        </w:sectPr>
      </w:pPr>
      <w:r w:rsidRPr="00715A30">
        <w:rPr>
          <w:rFonts w:ascii="Calibri" w:hAnsi="Calibri" w:cs="Calibri"/>
          <w:spacing w:val="-1"/>
          <w:lang w:val="fi-FI"/>
        </w:rPr>
        <w:t>Urakoitsijan tulee turvallisuussuunnittelullaan ja siihen liittyvällä riskienarvioinnilla varmistaa samanaikaisesti</w:t>
      </w:r>
      <w:r w:rsidRPr="00715A30">
        <w:rPr>
          <w:rFonts w:ascii="Calibri" w:hAnsi="Calibri" w:cs="Calibri"/>
          <w:lang w:val="fi-FI"/>
        </w:rPr>
        <w:t xml:space="preserve"> ja/tai peräkkäin tehtävien töiden tai työvaiheiden turvallinen toteutus ja yhteensovittaminen. </w:t>
      </w:r>
      <w:r w:rsidR="009A2979" w:rsidRPr="00715A30">
        <w:rPr>
          <w:rFonts w:ascii="Calibri" w:hAnsi="Calibri" w:cs="Calibri"/>
          <w:lang w:val="fi-FI"/>
        </w:rPr>
        <w:t>Tiedonkulun tulee</w:t>
      </w:r>
      <w:r w:rsidRPr="00715A30">
        <w:rPr>
          <w:rFonts w:ascii="Calibri" w:hAnsi="Calibri" w:cs="Calibri"/>
          <w:lang w:val="fi-FI"/>
        </w:rPr>
        <w:t xml:space="preserve"> olla riittävää eri urakoihin kuuluvien töiden tai työvaiheiden välillä.</w:t>
      </w:r>
    </w:p>
    <w:p w14:paraId="4B51A9EA" w14:textId="77777777" w:rsidR="00E50E9C" w:rsidRPr="00715A30" w:rsidRDefault="00E50E9C" w:rsidP="00040FAC">
      <w:pPr>
        <w:ind w:left="0"/>
        <w:rPr>
          <w:rFonts w:ascii="Calibri" w:hAnsi="Calibri" w:cs="Calibri"/>
          <w:color w:val="000000" w:themeColor="text1"/>
          <w:sz w:val="24"/>
          <w:szCs w:val="24"/>
          <w:lang w:val="fi-FI"/>
        </w:rPr>
      </w:pPr>
    </w:p>
    <w:p w14:paraId="4B51A9ED" w14:textId="77777777" w:rsidR="00E50E9C" w:rsidRPr="00715A30" w:rsidRDefault="003249EA" w:rsidP="009A2979">
      <w:pPr>
        <w:pStyle w:val="Otsikko3"/>
        <w:rPr>
          <w:rFonts w:ascii="Calibri" w:hAnsi="Calibri" w:cs="Calibri"/>
          <w:color w:val="010302"/>
          <w:lang w:val="fi-FI"/>
        </w:rPr>
      </w:pPr>
      <w:bookmarkStart w:id="20" w:name="_Toc147143174"/>
      <w:r w:rsidRPr="00715A30">
        <w:rPr>
          <w:rFonts w:ascii="Calibri" w:hAnsi="Calibri" w:cs="Calibri"/>
          <w:lang w:val="fi-FI"/>
        </w:rPr>
        <w:t>2.1.11 Toimintaohjeet vaara- ja onnettomuustilanteita varten</w:t>
      </w:r>
      <w:bookmarkEnd w:id="20"/>
      <w:r w:rsidRPr="00715A30">
        <w:rPr>
          <w:rFonts w:ascii="Calibri" w:hAnsi="Calibri" w:cs="Calibri"/>
          <w:lang w:val="fi-FI"/>
        </w:rPr>
        <w:t xml:space="preserve"> </w:t>
      </w:r>
    </w:p>
    <w:p w14:paraId="4B51A9EE" w14:textId="04ECE699" w:rsidR="00E50E9C" w:rsidRPr="00715A30" w:rsidRDefault="003249EA" w:rsidP="009A2979">
      <w:pPr>
        <w:rPr>
          <w:rFonts w:ascii="Calibri" w:hAnsi="Calibri" w:cs="Calibri"/>
          <w:lang w:val="fi-FI"/>
        </w:rPr>
      </w:pPr>
      <w:r w:rsidRPr="00715A30">
        <w:rPr>
          <w:rFonts w:ascii="Calibri" w:hAnsi="Calibri" w:cs="Calibri"/>
          <w:lang w:val="fi-FI"/>
        </w:rPr>
        <w:t xml:space="preserve">Urakoitsija on velvollinen turvallisuussuunnitelmassaan selvittämään ja esittämään </w:t>
      </w:r>
      <w:r w:rsidR="00704523" w:rsidRPr="00715A30">
        <w:rPr>
          <w:rFonts w:ascii="Calibri" w:hAnsi="Calibri" w:cs="Calibri"/>
          <w:lang w:val="fi-FI"/>
        </w:rPr>
        <w:t>varikkoalueensa pelastusreitit</w:t>
      </w:r>
      <w:r w:rsidRPr="00715A30">
        <w:rPr>
          <w:rFonts w:ascii="Calibri" w:hAnsi="Calibri" w:cs="Calibri"/>
          <w:spacing w:val="-1"/>
          <w:lang w:val="fi-FI"/>
        </w:rPr>
        <w:t xml:space="preserve"> ja informoimaan pelastusviranomaisia siitä, jos työkohteeseen opastamiseen ei riitä tie- ja</w:t>
      </w:r>
      <w:r w:rsidRPr="00715A30">
        <w:rPr>
          <w:rFonts w:ascii="Calibri" w:hAnsi="Calibri" w:cs="Calibri"/>
          <w:lang w:val="fi-FI"/>
        </w:rPr>
        <w:t xml:space="preserve"> katuosoite. Urakoitsijan tulee toimittaa tieto em. pelastusviranomaisten informoinnista tilaajalle.  </w:t>
      </w:r>
    </w:p>
    <w:p w14:paraId="17A36DC2" w14:textId="77777777" w:rsidR="009A2979" w:rsidRPr="00715A30" w:rsidRDefault="009A2979" w:rsidP="009A2979">
      <w:pPr>
        <w:rPr>
          <w:rFonts w:ascii="Calibri" w:hAnsi="Calibri" w:cs="Calibri"/>
          <w:color w:val="010302"/>
          <w:lang w:val="fi-FI"/>
        </w:rPr>
      </w:pPr>
    </w:p>
    <w:p w14:paraId="4B51A9EF" w14:textId="77777777" w:rsidR="00E50E9C" w:rsidRPr="00715A30" w:rsidRDefault="003249EA" w:rsidP="009A2979">
      <w:pPr>
        <w:pStyle w:val="Otsikko2"/>
        <w:rPr>
          <w:rFonts w:ascii="Calibri" w:hAnsi="Calibri" w:cs="Calibri"/>
          <w:color w:val="010302"/>
          <w:lang w:val="fi-FI"/>
        </w:rPr>
      </w:pPr>
      <w:bookmarkStart w:id="21" w:name="_Toc147143175"/>
      <w:r w:rsidRPr="00715A30">
        <w:rPr>
          <w:rFonts w:ascii="Calibri" w:hAnsi="Calibri" w:cs="Calibri"/>
          <w:lang w:val="fi-FI"/>
        </w:rPr>
        <w:t xml:space="preserve">2.2 </w:t>
      </w:r>
      <w:r w:rsidRPr="00715A30">
        <w:rPr>
          <w:rFonts w:ascii="Calibri" w:hAnsi="Calibri" w:cs="Calibri"/>
          <w:lang w:val="fi-FI"/>
        </w:rPr>
        <w:tab/>
        <w:t>Yhteensovittamisen ja yhteistoiminnan menettelyt</w:t>
      </w:r>
      <w:bookmarkEnd w:id="21"/>
      <w:r w:rsidRPr="00715A30">
        <w:rPr>
          <w:rFonts w:ascii="Calibri" w:hAnsi="Calibri" w:cs="Calibri"/>
          <w:lang w:val="fi-FI"/>
        </w:rPr>
        <w:t xml:space="preserve"> </w:t>
      </w:r>
    </w:p>
    <w:p w14:paraId="4B51A9F0" w14:textId="77777777" w:rsidR="00E50E9C" w:rsidRPr="00715A30" w:rsidRDefault="003249EA" w:rsidP="009A2979">
      <w:pPr>
        <w:pStyle w:val="Otsikko3"/>
        <w:rPr>
          <w:rFonts w:ascii="Calibri" w:hAnsi="Calibri" w:cs="Calibri"/>
          <w:color w:val="010302"/>
          <w:lang w:val="fi-FI"/>
        </w:rPr>
      </w:pPr>
      <w:bookmarkStart w:id="22" w:name="_Toc147143176"/>
      <w:r w:rsidRPr="00715A30">
        <w:rPr>
          <w:rFonts w:ascii="Calibri" w:hAnsi="Calibri" w:cs="Calibri"/>
          <w:lang w:val="fi-FI"/>
        </w:rPr>
        <w:t>2.2.1 Päätoteuttajan nimeäminen</w:t>
      </w:r>
      <w:bookmarkEnd w:id="22"/>
      <w:r w:rsidRPr="00715A30">
        <w:rPr>
          <w:rFonts w:ascii="Calibri" w:hAnsi="Calibri" w:cs="Calibri"/>
          <w:lang w:val="fi-FI"/>
        </w:rPr>
        <w:t xml:space="preserve"> </w:t>
      </w:r>
    </w:p>
    <w:p w14:paraId="4B51A9F1" w14:textId="77777777" w:rsidR="00E50E9C" w:rsidRPr="00715A30" w:rsidRDefault="003249EA" w:rsidP="009A2979">
      <w:pPr>
        <w:rPr>
          <w:rFonts w:ascii="Calibri" w:hAnsi="Calibri" w:cs="Calibri"/>
          <w:lang w:val="fi-FI"/>
        </w:rPr>
      </w:pPr>
      <w:r w:rsidRPr="00715A30">
        <w:rPr>
          <w:rFonts w:ascii="Calibri" w:hAnsi="Calibri" w:cs="Calibri"/>
          <w:lang w:val="fi-FI"/>
        </w:rPr>
        <w:t>Urakan pääurakoitsija toimii urakassa päätoteuttajana. Päätoteuttajan turvallisuustehtävät on mainittu valtioneuvoston asetuksessa rakennustyön turvallisuudesta (</w:t>
      </w:r>
      <w:proofErr w:type="spellStart"/>
      <w:r w:rsidRPr="00715A30">
        <w:rPr>
          <w:rFonts w:ascii="Calibri" w:hAnsi="Calibri" w:cs="Calibri"/>
          <w:lang w:val="fi-FI"/>
        </w:rPr>
        <w:t>VNa</w:t>
      </w:r>
      <w:proofErr w:type="spellEnd"/>
      <w:r w:rsidRPr="00715A30">
        <w:rPr>
          <w:rFonts w:ascii="Calibri" w:hAnsi="Calibri" w:cs="Calibri"/>
          <w:lang w:val="fi-FI"/>
        </w:rPr>
        <w:t xml:space="preserve"> 205/2009).   </w:t>
      </w:r>
    </w:p>
    <w:p w14:paraId="019F2986" w14:textId="77777777" w:rsidR="009A2979" w:rsidRPr="00715A30" w:rsidRDefault="009A2979" w:rsidP="009A2979">
      <w:pPr>
        <w:rPr>
          <w:rFonts w:ascii="Calibri" w:hAnsi="Calibri" w:cs="Calibri"/>
          <w:color w:val="010302"/>
          <w:lang w:val="fi-FI"/>
        </w:rPr>
      </w:pPr>
    </w:p>
    <w:p w14:paraId="4B51A9F2" w14:textId="77777777" w:rsidR="00E50E9C" w:rsidRPr="00715A30" w:rsidRDefault="003249EA" w:rsidP="009A2979">
      <w:pPr>
        <w:pStyle w:val="Otsikko3"/>
        <w:rPr>
          <w:rFonts w:ascii="Calibri" w:hAnsi="Calibri" w:cs="Calibri"/>
          <w:color w:val="010302"/>
          <w:lang w:val="fi-FI"/>
        </w:rPr>
      </w:pPr>
      <w:bookmarkStart w:id="23" w:name="_Toc147143177"/>
      <w:r w:rsidRPr="00715A30">
        <w:rPr>
          <w:rFonts w:ascii="Calibri" w:hAnsi="Calibri" w:cs="Calibri"/>
          <w:lang w:val="fi-FI"/>
        </w:rPr>
        <w:t>2.2.2 Turvallisuusasioiden käsittely kokouksissa</w:t>
      </w:r>
      <w:bookmarkEnd w:id="23"/>
      <w:r w:rsidRPr="00715A30">
        <w:rPr>
          <w:rFonts w:ascii="Calibri" w:hAnsi="Calibri" w:cs="Calibri"/>
          <w:lang w:val="fi-FI"/>
        </w:rPr>
        <w:t xml:space="preserve"> </w:t>
      </w:r>
    </w:p>
    <w:p w14:paraId="4B51A9F3" w14:textId="77777777" w:rsidR="00E50E9C" w:rsidRPr="00715A30" w:rsidRDefault="003249EA" w:rsidP="009A2979">
      <w:pPr>
        <w:rPr>
          <w:rFonts w:ascii="Calibri" w:hAnsi="Calibri" w:cs="Calibri"/>
          <w:lang w:val="fi-FI"/>
        </w:rPr>
      </w:pPr>
      <w:r w:rsidRPr="00715A30">
        <w:rPr>
          <w:rFonts w:ascii="Calibri" w:hAnsi="Calibri" w:cs="Calibri"/>
          <w:lang w:val="fi-FI"/>
        </w:rPr>
        <w:t xml:space="preserve">Tilaaja edellyttää, että turvallisuusasioita käsitellään työmaakokouksissa aina työteknisten asioiden lisäksi. </w:t>
      </w:r>
    </w:p>
    <w:p w14:paraId="523AF0BC" w14:textId="77777777" w:rsidR="009A2979" w:rsidRPr="00715A30" w:rsidRDefault="009A2979" w:rsidP="009A2979">
      <w:pPr>
        <w:rPr>
          <w:rFonts w:ascii="Calibri" w:hAnsi="Calibri" w:cs="Calibri"/>
          <w:color w:val="010302"/>
          <w:lang w:val="fi-FI"/>
        </w:rPr>
      </w:pPr>
    </w:p>
    <w:p w14:paraId="4B51A9F4" w14:textId="77777777" w:rsidR="00E50E9C" w:rsidRPr="00715A30" w:rsidRDefault="003249EA" w:rsidP="009A2979">
      <w:pPr>
        <w:pStyle w:val="Otsikko3"/>
        <w:rPr>
          <w:rFonts w:ascii="Calibri" w:hAnsi="Calibri" w:cs="Calibri"/>
          <w:color w:val="010302"/>
          <w:lang w:val="fi-FI"/>
        </w:rPr>
      </w:pPr>
      <w:bookmarkStart w:id="24" w:name="_Toc147143178"/>
      <w:r w:rsidRPr="00715A30">
        <w:rPr>
          <w:rFonts w:ascii="Calibri" w:hAnsi="Calibri" w:cs="Calibri"/>
          <w:lang w:val="fi-FI"/>
        </w:rPr>
        <w:t>2.2.3 Yhteistyö ja tiedonkulku</w:t>
      </w:r>
      <w:bookmarkEnd w:id="24"/>
      <w:r w:rsidRPr="00715A30">
        <w:rPr>
          <w:rFonts w:ascii="Calibri" w:hAnsi="Calibri" w:cs="Calibri"/>
          <w:lang w:val="fi-FI"/>
        </w:rPr>
        <w:t xml:space="preserve"> </w:t>
      </w:r>
    </w:p>
    <w:p w14:paraId="4B51A9F6" w14:textId="4465A380" w:rsidR="00E50E9C" w:rsidRPr="00715A30" w:rsidRDefault="003249EA" w:rsidP="009A2979">
      <w:pPr>
        <w:rPr>
          <w:rFonts w:ascii="Calibri" w:hAnsi="Calibri" w:cs="Calibri"/>
          <w:lang w:val="fi-FI"/>
        </w:rPr>
      </w:pPr>
      <w:r w:rsidRPr="00715A30">
        <w:rPr>
          <w:rFonts w:ascii="Calibri" w:hAnsi="Calibri" w:cs="Calibri"/>
          <w:lang w:val="fi-FI"/>
        </w:rPr>
        <w:t xml:space="preserve">Päätoteuttaja tekee ilmoituksen liikennettä haittaavasta työstä ja tilapäisistä liikenteenjärjestelyistä Väyläviraston tieliikennekeskukseen (ELY-keskuksen alueet). </w:t>
      </w:r>
      <w:r w:rsidR="00704523" w:rsidRPr="00715A30">
        <w:rPr>
          <w:rFonts w:ascii="Calibri" w:hAnsi="Calibri" w:cs="Calibri"/>
          <w:lang w:val="fi-FI"/>
        </w:rPr>
        <w:t>Vaasan kaupungin</w:t>
      </w:r>
      <w:r w:rsidRPr="00715A30">
        <w:rPr>
          <w:rFonts w:ascii="Calibri" w:hAnsi="Calibri" w:cs="Calibri"/>
          <w:lang w:val="fi-FI"/>
        </w:rPr>
        <w:t xml:space="preserve"> alueella tehtävästä ja liikennettä haittaavasta työstä ilmoitetaan tilaajalle.  </w:t>
      </w:r>
    </w:p>
    <w:p w14:paraId="79351611" w14:textId="77777777" w:rsidR="009A2979" w:rsidRPr="00715A30" w:rsidRDefault="009A2979" w:rsidP="009A2979">
      <w:pPr>
        <w:rPr>
          <w:rFonts w:ascii="Calibri" w:hAnsi="Calibri" w:cs="Calibri"/>
          <w:color w:val="010302"/>
          <w:lang w:val="fi-FI"/>
        </w:rPr>
      </w:pPr>
    </w:p>
    <w:p w14:paraId="4B51A9F7" w14:textId="77777777" w:rsidR="00E50E9C" w:rsidRPr="00715A30" w:rsidRDefault="003249EA" w:rsidP="009A2979">
      <w:pPr>
        <w:pStyle w:val="Otsikko3"/>
        <w:rPr>
          <w:rFonts w:ascii="Calibri" w:hAnsi="Calibri" w:cs="Calibri"/>
          <w:color w:val="010302"/>
          <w:lang w:val="fi-FI"/>
        </w:rPr>
      </w:pPr>
      <w:bookmarkStart w:id="25" w:name="_Toc147143179"/>
      <w:r w:rsidRPr="00715A30">
        <w:rPr>
          <w:rFonts w:ascii="Calibri" w:hAnsi="Calibri" w:cs="Calibri"/>
          <w:lang w:val="fi-FI"/>
        </w:rPr>
        <w:lastRenderedPageBreak/>
        <w:t>2.2.5 Muut yhteistoimintamenettelyt</w:t>
      </w:r>
      <w:bookmarkEnd w:id="25"/>
      <w:r w:rsidRPr="00715A30">
        <w:rPr>
          <w:rFonts w:ascii="Calibri" w:hAnsi="Calibri" w:cs="Calibri"/>
          <w:lang w:val="fi-FI"/>
        </w:rPr>
        <w:t xml:space="preserve"> </w:t>
      </w:r>
    </w:p>
    <w:p w14:paraId="4B51A9F8" w14:textId="77777777" w:rsidR="00E50E9C" w:rsidRPr="00715A30" w:rsidRDefault="003249EA" w:rsidP="009A2979">
      <w:pPr>
        <w:rPr>
          <w:rFonts w:ascii="Calibri" w:hAnsi="Calibri" w:cs="Calibri"/>
          <w:lang w:val="fi-FI"/>
        </w:rPr>
      </w:pPr>
      <w:r w:rsidRPr="00715A30">
        <w:rPr>
          <w:rFonts w:ascii="Calibri" w:hAnsi="Calibri" w:cs="Calibri"/>
          <w:lang w:val="fi-FI"/>
        </w:rPr>
        <w:t xml:space="preserve">Tilaaja informoi urakoitsijaa samalla alueella toteutettavista muista urakkaan vaikuttavista töistä. </w:t>
      </w:r>
    </w:p>
    <w:p w14:paraId="7316388D" w14:textId="77777777" w:rsidR="009A2979" w:rsidRPr="00715A30" w:rsidRDefault="009A2979" w:rsidP="009A2979">
      <w:pPr>
        <w:rPr>
          <w:rFonts w:ascii="Calibri" w:hAnsi="Calibri" w:cs="Calibri"/>
          <w:color w:val="010302"/>
          <w:lang w:val="fi-FI"/>
        </w:rPr>
      </w:pPr>
    </w:p>
    <w:p w14:paraId="4B51A9F9" w14:textId="12FC482A" w:rsidR="00E50E9C" w:rsidRPr="00715A30" w:rsidRDefault="003249EA" w:rsidP="009A2979">
      <w:pPr>
        <w:rPr>
          <w:rFonts w:ascii="Calibri" w:hAnsi="Calibri" w:cs="Calibri"/>
          <w:lang w:val="fi-FI"/>
        </w:rPr>
      </w:pPr>
      <w:r w:rsidRPr="00715A30">
        <w:rPr>
          <w:rFonts w:ascii="Calibri" w:hAnsi="Calibri" w:cs="Calibri"/>
          <w:lang w:val="fi-FI"/>
        </w:rPr>
        <w:t xml:space="preserve">Päätoteuttajan velvollisuutena on ilmoittaa tilaajalle muiden osapuolten toimintaan liittyvistä turvallisuus- puutteista. Liikenteelle vaaraa aiheuttavissa ja muissa vaarallisissa tilanteissa on urakoitsijan </w:t>
      </w:r>
      <w:r w:rsidR="00704523" w:rsidRPr="00715A30">
        <w:rPr>
          <w:rFonts w:ascii="Calibri" w:hAnsi="Calibri" w:cs="Calibri"/>
          <w:lang w:val="fi-FI"/>
        </w:rPr>
        <w:t>ryhdyttävä toimenpiteisiin</w:t>
      </w:r>
      <w:r w:rsidRPr="00715A30">
        <w:rPr>
          <w:rFonts w:ascii="Calibri" w:hAnsi="Calibri" w:cs="Calibri"/>
          <w:lang w:val="fi-FI"/>
        </w:rPr>
        <w:t xml:space="preserve"> kohdassa 1.1.10 Turvallisuuspoikkeamat ja tapaturmat määritetyllä tavalla.  </w:t>
      </w:r>
    </w:p>
    <w:p w14:paraId="100B60C3" w14:textId="77777777" w:rsidR="009A2979" w:rsidRPr="00715A30" w:rsidRDefault="009A2979" w:rsidP="009A2979">
      <w:pPr>
        <w:rPr>
          <w:rFonts w:ascii="Calibri" w:hAnsi="Calibri" w:cs="Calibri"/>
          <w:color w:val="010302"/>
          <w:lang w:val="fi-FI"/>
        </w:rPr>
      </w:pPr>
    </w:p>
    <w:p w14:paraId="4B51A9FA" w14:textId="77777777" w:rsidR="00E50E9C" w:rsidRPr="00715A30" w:rsidRDefault="003249EA" w:rsidP="009A2979">
      <w:pPr>
        <w:pStyle w:val="Otsikko2"/>
        <w:rPr>
          <w:rFonts w:ascii="Calibri" w:hAnsi="Calibri" w:cs="Calibri"/>
          <w:color w:val="010302"/>
          <w:lang w:val="fi-FI"/>
        </w:rPr>
      </w:pPr>
      <w:bookmarkStart w:id="26" w:name="_Toc147143180"/>
      <w:r w:rsidRPr="00715A30">
        <w:rPr>
          <w:rFonts w:ascii="Calibri" w:hAnsi="Calibri" w:cs="Calibri"/>
          <w:lang w:val="fi-FI"/>
        </w:rPr>
        <w:t xml:space="preserve">2.3 </w:t>
      </w:r>
      <w:r w:rsidRPr="00715A30">
        <w:rPr>
          <w:rFonts w:ascii="Calibri" w:hAnsi="Calibri" w:cs="Calibri"/>
          <w:lang w:val="fi-FI"/>
        </w:rPr>
        <w:tab/>
        <w:t>Turvallisuuteen liittyvät ohjeet</w:t>
      </w:r>
      <w:bookmarkEnd w:id="26"/>
      <w:r w:rsidRPr="00715A30">
        <w:rPr>
          <w:rFonts w:ascii="Calibri" w:hAnsi="Calibri" w:cs="Calibri"/>
          <w:lang w:val="fi-FI"/>
        </w:rPr>
        <w:t xml:space="preserve"> </w:t>
      </w:r>
    </w:p>
    <w:p w14:paraId="4B51A9FB" w14:textId="77777777" w:rsidR="00E50E9C" w:rsidRPr="00715A30" w:rsidRDefault="003249EA" w:rsidP="009A2979">
      <w:pPr>
        <w:pStyle w:val="Otsikko3"/>
        <w:rPr>
          <w:rFonts w:ascii="Calibri" w:hAnsi="Calibri" w:cs="Calibri"/>
          <w:color w:val="010302"/>
          <w:lang w:val="fi-FI"/>
        </w:rPr>
      </w:pPr>
      <w:bookmarkStart w:id="27" w:name="_Toc147143181"/>
      <w:r w:rsidRPr="00715A30">
        <w:rPr>
          <w:rFonts w:ascii="Calibri" w:hAnsi="Calibri" w:cs="Calibri"/>
          <w:lang w:val="fi-FI"/>
        </w:rPr>
        <w:t>2.3.1 Henkilötunnisteet ja kulkulupakäytännöt</w:t>
      </w:r>
      <w:bookmarkEnd w:id="27"/>
      <w:r w:rsidRPr="00715A30">
        <w:rPr>
          <w:rFonts w:ascii="Calibri" w:hAnsi="Calibri" w:cs="Calibri"/>
          <w:lang w:val="fi-FI"/>
        </w:rPr>
        <w:t xml:space="preserve"> </w:t>
      </w:r>
    </w:p>
    <w:p w14:paraId="4B51A9FC" w14:textId="20B3AC0C" w:rsidR="00E50E9C" w:rsidRPr="00715A30" w:rsidRDefault="003249EA" w:rsidP="009A2979">
      <w:pPr>
        <w:rPr>
          <w:rFonts w:ascii="Calibri" w:hAnsi="Calibri" w:cs="Calibri"/>
          <w:color w:val="FF0000"/>
          <w:lang w:val="fi-FI"/>
        </w:rPr>
      </w:pPr>
      <w:r w:rsidRPr="00715A30">
        <w:rPr>
          <w:rFonts w:ascii="Calibri" w:hAnsi="Calibri" w:cs="Calibri"/>
          <w:lang w:val="fi-FI"/>
        </w:rPr>
        <w:t xml:space="preserve">Urakassa työskentelevillä on oltava näkyvillä kuvallinen henkilötunniste, josta käy ilmi henkilön nimen </w:t>
      </w:r>
      <w:r w:rsidR="00704523" w:rsidRPr="00715A30">
        <w:rPr>
          <w:rFonts w:ascii="Calibri" w:hAnsi="Calibri" w:cs="Calibri"/>
          <w:lang w:val="fi-FI"/>
        </w:rPr>
        <w:t>ja syntymäajan</w:t>
      </w:r>
      <w:r w:rsidRPr="00715A30">
        <w:rPr>
          <w:rFonts w:ascii="Calibri" w:hAnsi="Calibri" w:cs="Calibri"/>
          <w:spacing w:val="-1"/>
          <w:lang w:val="fi-FI"/>
        </w:rPr>
        <w:t xml:space="preserve"> lisäksi veronumero sekä työnantajan nimi ja y-tunnus ja se, onko kyseessä työsuhteessa oleva</w:t>
      </w:r>
      <w:r w:rsidRPr="00715A30">
        <w:rPr>
          <w:rFonts w:ascii="Calibri" w:hAnsi="Calibri" w:cs="Calibri"/>
          <w:lang w:val="fi-FI"/>
        </w:rPr>
        <w:t xml:space="preserve"> työntekijä vai itsenäinen työnsuorittaja. Kesätyöntekijöillä on oltava väliaikainen henkilötunniste, joihin </w:t>
      </w:r>
      <w:r w:rsidR="00704523" w:rsidRPr="00715A30">
        <w:rPr>
          <w:rFonts w:ascii="Calibri" w:hAnsi="Calibri" w:cs="Calibri"/>
          <w:lang w:val="fi-FI"/>
        </w:rPr>
        <w:t>ei vaadita</w:t>
      </w:r>
      <w:r w:rsidRPr="00715A30">
        <w:rPr>
          <w:rFonts w:ascii="Calibri" w:hAnsi="Calibri" w:cs="Calibri"/>
          <w:lang w:val="fi-FI"/>
        </w:rPr>
        <w:t xml:space="preserve"> y-tunnusta.</w:t>
      </w:r>
      <w:r w:rsidRPr="00715A30">
        <w:rPr>
          <w:rFonts w:ascii="Calibri" w:hAnsi="Calibri" w:cs="Calibri"/>
          <w:color w:val="FF0000"/>
          <w:lang w:val="fi-FI"/>
        </w:rPr>
        <w:t xml:space="preserve">  </w:t>
      </w:r>
    </w:p>
    <w:p w14:paraId="4A78BC5A" w14:textId="77777777" w:rsidR="009A2979" w:rsidRPr="00715A30" w:rsidRDefault="009A2979" w:rsidP="009A2979">
      <w:pPr>
        <w:rPr>
          <w:rFonts w:ascii="Calibri" w:hAnsi="Calibri" w:cs="Calibri"/>
          <w:color w:val="010302"/>
          <w:lang w:val="fi-FI"/>
        </w:rPr>
      </w:pPr>
    </w:p>
    <w:p w14:paraId="4B51A9FD" w14:textId="444D7536" w:rsidR="00E50E9C" w:rsidRPr="00715A30" w:rsidRDefault="003249EA" w:rsidP="009A2979">
      <w:pPr>
        <w:rPr>
          <w:rFonts w:ascii="Calibri" w:hAnsi="Calibri" w:cs="Calibri"/>
          <w:color w:val="010302"/>
          <w:lang w:val="fi-FI"/>
        </w:rPr>
        <w:sectPr w:rsidR="00E50E9C" w:rsidRPr="00715A30">
          <w:type w:val="continuous"/>
          <w:pgSz w:w="11914" w:h="16848"/>
          <w:pgMar w:top="343" w:right="500" w:bottom="275" w:left="500" w:header="708" w:footer="708" w:gutter="0"/>
          <w:cols w:space="708"/>
          <w:docGrid w:linePitch="360"/>
        </w:sectPr>
      </w:pPr>
      <w:r w:rsidRPr="00715A30">
        <w:rPr>
          <w:rFonts w:ascii="Calibri" w:hAnsi="Calibri" w:cs="Calibri"/>
          <w:lang w:val="fi-FI"/>
        </w:rPr>
        <w:t xml:space="preserve">Päätoteuttaja vastaa, että työntekijät eivät ole urakka-alueella päihteiden (alkoholi, huumeet) </w:t>
      </w:r>
      <w:r w:rsidR="00704523" w:rsidRPr="00715A30">
        <w:rPr>
          <w:rFonts w:ascii="Calibri" w:hAnsi="Calibri" w:cs="Calibri"/>
          <w:lang w:val="fi-FI"/>
        </w:rPr>
        <w:t>vaikutuksen alaisena</w:t>
      </w:r>
      <w:r w:rsidRPr="00715A30">
        <w:rPr>
          <w:rFonts w:ascii="Calibri" w:hAnsi="Calibri" w:cs="Calibri"/>
          <w:spacing w:val="-1"/>
          <w:lang w:val="fi-FI"/>
        </w:rPr>
        <w:t>. Päihteiden nauttiminen työaikana ja niiden vaikutuksen alaisena työskenteleminen tai työkohtee</w:t>
      </w:r>
      <w:r w:rsidRPr="00715A30">
        <w:rPr>
          <w:rFonts w:ascii="Calibri" w:hAnsi="Calibri" w:cs="Calibri"/>
          <w:lang w:val="fi-FI"/>
        </w:rPr>
        <w:t xml:space="preserve">seen saapuminen on ehdottomasti kiellettyä.  </w:t>
      </w:r>
    </w:p>
    <w:p w14:paraId="4B51AA00" w14:textId="77777777" w:rsidR="00E50E9C" w:rsidRPr="00715A30" w:rsidRDefault="00E50E9C" w:rsidP="00040FAC">
      <w:pPr>
        <w:ind w:left="0"/>
        <w:rPr>
          <w:rFonts w:ascii="Calibri" w:hAnsi="Calibri" w:cs="Calibri"/>
          <w:color w:val="000000" w:themeColor="text1"/>
          <w:sz w:val="24"/>
          <w:szCs w:val="24"/>
          <w:lang w:val="fi-FI"/>
        </w:rPr>
      </w:pPr>
    </w:p>
    <w:p w14:paraId="4B51AA04" w14:textId="77777777" w:rsidR="00E50E9C" w:rsidRPr="00715A30" w:rsidRDefault="003249EA" w:rsidP="009A2979">
      <w:pPr>
        <w:pStyle w:val="Otsikko3"/>
        <w:rPr>
          <w:rFonts w:ascii="Calibri" w:hAnsi="Calibri" w:cs="Calibri"/>
          <w:color w:val="010302"/>
          <w:lang w:val="fi-FI"/>
        </w:rPr>
      </w:pPr>
      <w:bookmarkStart w:id="28" w:name="_Toc147143182"/>
      <w:r w:rsidRPr="00715A30">
        <w:rPr>
          <w:rFonts w:ascii="Calibri" w:hAnsi="Calibri" w:cs="Calibri"/>
          <w:lang w:val="fi-FI"/>
        </w:rPr>
        <w:t>2.3.2 Henkilönsuojaimet</w:t>
      </w:r>
      <w:bookmarkEnd w:id="28"/>
      <w:r w:rsidRPr="00715A30">
        <w:rPr>
          <w:rFonts w:ascii="Calibri" w:hAnsi="Calibri" w:cs="Calibri"/>
          <w:lang w:val="fi-FI"/>
        </w:rPr>
        <w:t xml:space="preserve"> </w:t>
      </w:r>
    </w:p>
    <w:p w14:paraId="4B51AA05" w14:textId="77777777" w:rsidR="00E50E9C" w:rsidRPr="00715A30" w:rsidRDefault="003249EA" w:rsidP="009A2979">
      <w:pPr>
        <w:rPr>
          <w:rFonts w:ascii="Calibri" w:hAnsi="Calibri" w:cs="Calibri"/>
          <w:color w:val="010302"/>
          <w:lang w:val="fi-FI"/>
        </w:rPr>
      </w:pPr>
      <w:r w:rsidRPr="00715A30">
        <w:rPr>
          <w:rFonts w:ascii="Calibri" w:hAnsi="Calibri" w:cs="Calibri"/>
          <w:lang w:val="fi-FI"/>
        </w:rPr>
        <w:t xml:space="preserve">Urakka-alueella työskentelevillä on oltava päällä työtehtäväkohtaisesti:  </w:t>
      </w:r>
    </w:p>
    <w:p w14:paraId="4B51AA06" w14:textId="77777777" w:rsidR="00E50E9C" w:rsidRPr="00715A30" w:rsidRDefault="003249EA" w:rsidP="009A2979">
      <w:pPr>
        <w:pStyle w:val="Luettelokappale"/>
        <w:rPr>
          <w:rFonts w:ascii="Calibri" w:hAnsi="Calibri" w:cs="Calibri"/>
          <w:color w:val="010302"/>
        </w:rPr>
      </w:pPr>
      <w:proofErr w:type="spellStart"/>
      <w:r w:rsidRPr="00715A30">
        <w:rPr>
          <w:rFonts w:ascii="Calibri" w:hAnsi="Calibri" w:cs="Calibri"/>
        </w:rPr>
        <w:t>pyöräilykypärä</w:t>
      </w:r>
      <w:proofErr w:type="spellEnd"/>
      <w:r w:rsidRPr="00715A30">
        <w:rPr>
          <w:rFonts w:ascii="Calibri" w:hAnsi="Calibri" w:cs="Calibri"/>
        </w:rPr>
        <w:t xml:space="preserve"> (</w:t>
      </w:r>
      <w:proofErr w:type="spellStart"/>
      <w:r w:rsidRPr="00715A30">
        <w:rPr>
          <w:rFonts w:ascii="Calibri" w:hAnsi="Calibri" w:cs="Calibri"/>
        </w:rPr>
        <w:t>pyöräilytehtävät</w:t>
      </w:r>
      <w:proofErr w:type="spellEnd"/>
      <w:r w:rsidRPr="00715A30">
        <w:rPr>
          <w:rFonts w:ascii="Calibri" w:hAnsi="Calibri" w:cs="Calibri"/>
        </w:rPr>
        <w:t xml:space="preserve">)  </w:t>
      </w:r>
    </w:p>
    <w:p w14:paraId="4B51AA07" w14:textId="62017B72" w:rsidR="00E50E9C" w:rsidRPr="00715A30" w:rsidRDefault="003249EA" w:rsidP="009A2979">
      <w:pPr>
        <w:pStyle w:val="Luettelokappale"/>
        <w:rPr>
          <w:rFonts w:ascii="Calibri" w:hAnsi="Calibri" w:cs="Calibri"/>
          <w:color w:val="010302"/>
        </w:rPr>
      </w:pPr>
      <w:proofErr w:type="spellStart"/>
      <w:r w:rsidRPr="00715A30">
        <w:rPr>
          <w:rFonts w:ascii="Calibri" w:hAnsi="Calibri" w:cs="Calibri"/>
        </w:rPr>
        <w:t>työn</w:t>
      </w:r>
      <w:proofErr w:type="spellEnd"/>
      <w:r w:rsidRPr="00715A30">
        <w:rPr>
          <w:rFonts w:ascii="Calibri" w:hAnsi="Calibri" w:cs="Calibri"/>
        </w:rPr>
        <w:t xml:space="preserve"> </w:t>
      </w:r>
      <w:proofErr w:type="spellStart"/>
      <w:r w:rsidRPr="00715A30">
        <w:rPr>
          <w:rFonts w:ascii="Calibri" w:hAnsi="Calibri" w:cs="Calibri"/>
        </w:rPr>
        <w:t>edellyttämä</w:t>
      </w:r>
      <w:proofErr w:type="spellEnd"/>
      <w:r w:rsidRPr="00715A30">
        <w:rPr>
          <w:rFonts w:ascii="Calibri" w:hAnsi="Calibri" w:cs="Calibri"/>
        </w:rPr>
        <w:t xml:space="preserve"> </w:t>
      </w:r>
      <w:proofErr w:type="spellStart"/>
      <w:r w:rsidRPr="00715A30">
        <w:rPr>
          <w:rFonts w:ascii="Calibri" w:hAnsi="Calibri" w:cs="Calibri"/>
        </w:rPr>
        <w:t>suojakypärä</w:t>
      </w:r>
      <w:proofErr w:type="spellEnd"/>
      <w:r w:rsidRPr="00715A30">
        <w:rPr>
          <w:rFonts w:ascii="Calibri" w:hAnsi="Calibri" w:cs="Calibri"/>
        </w:rPr>
        <w:t xml:space="preserve"> </w:t>
      </w:r>
      <w:proofErr w:type="spellStart"/>
      <w:r w:rsidR="00347AFA">
        <w:rPr>
          <w:rFonts w:ascii="Calibri" w:hAnsi="Calibri" w:cs="Calibri"/>
        </w:rPr>
        <w:t>leukaremmillä</w:t>
      </w:r>
      <w:proofErr w:type="spellEnd"/>
      <w:r w:rsidRPr="00715A30">
        <w:rPr>
          <w:rFonts w:ascii="Calibri" w:hAnsi="Calibri" w:cs="Calibri"/>
        </w:rPr>
        <w:t xml:space="preserve"> </w:t>
      </w:r>
    </w:p>
    <w:p w14:paraId="4B51AA08" w14:textId="77777777" w:rsidR="00E50E9C" w:rsidRPr="00715A30" w:rsidRDefault="003249EA" w:rsidP="009A2979">
      <w:pPr>
        <w:pStyle w:val="Luettelokappale"/>
        <w:rPr>
          <w:rFonts w:ascii="Calibri" w:hAnsi="Calibri" w:cs="Calibri"/>
          <w:color w:val="010302"/>
          <w:lang w:val="fi-FI"/>
        </w:rPr>
      </w:pPr>
      <w:r w:rsidRPr="00715A30">
        <w:rPr>
          <w:rFonts w:ascii="Calibri" w:hAnsi="Calibri" w:cs="Calibri"/>
          <w:lang w:val="fi-FI"/>
        </w:rPr>
        <w:t xml:space="preserve">varoitusvaatetus, jonka suojausluokka on 2. tai 3. työvaiheen vaatimusten mukaisesti  </w:t>
      </w:r>
    </w:p>
    <w:p w14:paraId="4B51AA09" w14:textId="77777777" w:rsidR="00E50E9C" w:rsidRPr="00715A30" w:rsidRDefault="003249EA" w:rsidP="009A2979">
      <w:pPr>
        <w:pStyle w:val="Luettelokappale"/>
        <w:rPr>
          <w:rFonts w:ascii="Calibri" w:hAnsi="Calibri" w:cs="Calibri"/>
          <w:color w:val="010302"/>
        </w:rPr>
      </w:pPr>
      <w:proofErr w:type="spellStart"/>
      <w:r w:rsidRPr="00715A30">
        <w:rPr>
          <w:rFonts w:ascii="Calibri" w:hAnsi="Calibri" w:cs="Calibri"/>
        </w:rPr>
        <w:t>työn</w:t>
      </w:r>
      <w:proofErr w:type="spellEnd"/>
      <w:r w:rsidRPr="00715A30">
        <w:rPr>
          <w:rFonts w:ascii="Calibri" w:hAnsi="Calibri" w:cs="Calibri"/>
        </w:rPr>
        <w:t xml:space="preserve"> </w:t>
      </w:r>
      <w:proofErr w:type="spellStart"/>
      <w:r w:rsidRPr="00715A30">
        <w:rPr>
          <w:rFonts w:ascii="Calibri" w:hAnsi="Calibri" w:cs="Calibri"/>
        </w:rPr>
        <w:t>edellyttämät</w:t>
      </w:r>
      <w:proofErr w:type="spellEnd"/>
      <w:r w:rsidRPr="00715A30">
        <w:rPr>
          <w:rFonts w:ascii="Calibri" w:hAnsi="Calibri" w:cs="Calibri"/>
        </w:rPr>
        <w:t xml:space="preserve"> </w:t>
      </w:r>
      <w:proofErr w:type="spellStart"/>
      <w:r w:rsidRPr="00715A30">
        <w:rPr>
          <w:rFonts w:ascii="Calibri" w:hAnsi="Calibri" w:cs="Calibri"/>
        </w:rPr>
        <w:t>turvajalkineet</w:t>
      </w:r>
      <w:proofErr w:type="spellEnd"/>
      <w:r w:rsidRPr="00715A30">
        <w:rPr>
          <w:rFonts w:ascii="Calibri" w:hAnsi="Calibri" w:cs="Calibri"/>
        </w:rPr>
        <w:t xml:space="preserve">   </w:t>
      </w:r>
    </w:p>
    <w:p w14:paraId="4B51AA0A" w14:textId="77777777" w:rsidR="00E50E9C" w:rsidRPr="00715A30" w:rsidRDefault="003249EA" w:rsidP="009A2979">
      <w:pPr>
        <w:pStyle w:val="Luettelokappale"/>
        <w:rPr>
          <w:rFonts w:ascii="Calibri" w:hAnsi="Calibri" w:cs="Calibri"/>
          <w:color w:val="010302"/>
        </w:rPr>
      </w:pPr>
      <w:proofErr w:type="spellStart"/>
      <w:r w:rsidRPr="00715A30">
        <w:rPr>
          <w:rFonts w:ascii="Calibri" w:hAnsi="Calibri" w:cs="Calibri"/>
        </w:rPr>
        <w:t>työn</w:t>
      </w:r>
      <w:proofErr w:type="spellEnd"/>
      <w:r w:rsidRPr="00715A30">
        <w:rPr>
          <w:rFonts w:ascii="Calibri" w:hAnsi="Calibri" w:cs="Calibri"/>
        </w:rPr>
        <w:t xml:space="preserve"> ja </w:t>
      </w:r>
      <w:proofErr w:type="spellStart"/>
      <w:r w:rsidRPr="00715A30">
        <w:rPr>
          <w:rFonts w:ascii="Calibri" w:hAnsi="Calibri" w:cs="Calibri"/>
        </w:rPr>
        <w:t>työolosuhteiden</w:t>
      </w:r>
      <w:proofErr w:type="spellEnd"/>
      <w:r w:rsidRPr="00715A30">
        <w:rPr>
          <w:rFonts w:ascii="Calibri" w:hAnsi="Calibri" w:cs="Calibri"/>
        </w:rPr>
        <w:t xml:space="preserve"> </w:t>
      </w:r>
      <w:proofErr w:type="spellStart"/>
      <w:r w:rsidRPr="00715A30">
        <w:rPr>
          <w:rFonts w:ascii="Calibri" w:hAnsi="Calibri" w:cs="Calibri"/>
        </w:rPr>
        <w:t>edellyttämä</w:t>
      </w:r>
      <w:proofErr w:type="spellEnd"/>
      <w:r w:rsidRPr="00715A30">
        <w:rPr>
          <w:rFonts w:ascii="Calibri" w:hAnsi="Calibri" w:cs="Calibri"/>
        </w:rPr>
        <w:t xml:space="preserve"> </w:t>
      </w:r>
      <w:proofErr w:type="spellStart"/>
      <w:r w:rsidRPr="00715A30">
        <w:rPr>
          <w:rFonts w:ascii="Calibri" w:hAnsi="Calibri" w:cs="Calibri"/>
        </w:rPr>
        <w:t>silmäsuoja</w:t>
      </w:r>
      <w:proofErr w:type="spellEnd"/>
      <w:r w:rsidRPr="00715A30">
        <w:rPr>
          <w:rFonts w:ascii="Calibri" w:hAnsi="Calibri" w:cs="Calibri"/>
        </w:rPr>
        <w:t xml:space="preserve">  </w:t>
      </w:r>
    </w:p>
    <w:p w14:paraId="4B51AA0C" w14:textId="1D749386" w:rsidR="00E50E9C" w:rsidRPr="00715A30" w:rsidRDefault="00704523" w:rsidP="00704523">
      <w:pPr>
        <w:pStyle w:val="Luettelokappale"/>
        <w:rPr>
          <w:rFonts w:ascii="Calibri" w:hAnsi="Calibri" w:cs="Calibri"/>
          <w:color w:val="010302"/>
        </w:rPr>
      </w:pPr>
      <w:r w:rsidRPr="00715A30">
        <w:rPr>
          <w:rFonts w:ascii="Calibri" w:hAnsi="Calibri" w:cs="Calibri"/>
          <w:lang w:val="fi-FI"/>
        </w:rPr>
        <w:t>työn</w:t>
      </w:r>
      <w:r w:rsidRPr="00715A30">
        <w:rPr>
          <w:rFonts w:ascii="Calibri" w:hAnsi="Calibri" w:cs="Calibri"/>
          <w:spacing w:val="14"/>
          <w:lang w:val="fi-FI"/>
        </w:rPr>
        <w:t xml:space="preserve"> </w:t>
      </w:r>
      <w:proofErr w:type="gramStart"/>
      <w:r w:rsidRPr="00715A30">
        <w:rPr>
          <w:rFonts w:ascii="Calibri" w:hAnsi="Calibri" w:cs="Calibri"/>
          <w:spacing w:val="14"/>
          <w:lang w:val="fi-FI"/>
        </w:rPr>
        <w:t>edellyttämät</w:t>
      </w:r>
      <w:r w:rsidR="003249EA" w:rsidRPr="00715A30">
        <w:rPr>
          <w:rFonts w:ascii="Calibri" w:hAnsi="Calibri" w:cs="Calibri"/>
          <w:spacing w:val="14"/>
          <w:lang w:val="fi-FI"/>
        </w:rPr>
        <w:t xml:space="preserve">  </w:t>
      </w:r>
      <w:r w:rsidR="003249EA" w:rsidRPr="00715A30">
        <w:rPr>
          <w:rFonts w:ascii="Calibri" w:hAnsi="Calibri" w:cs="Calibri"/>
          <w:lang w:val="fi-FI"/>
        </w:rPr>
        <w:t>muut</w:t>
      </w:r>
      <w:proofErr w:type="gramEnd"/>
      <w:r w:rsidR="003249EA" w:rsidRPr="00715A30">
        <w:rPr>
          <w:rFonts w:ascii="Calibri" w:hAnsi="Calibri" w:cs="Calibri"/>
          <w:spacing w:val="14"/>
          <w:lang w:val="fi-FI"/>
        </w:rPr>
        <w:t xml:space="preserve">  </w:t>
      </w:r>
      <w:r w:rsidR="003249EA" w:rsidRPr="00715A30">
        <w:rPr>
          <w:rFonts w:ascii="Calibri" w:hAnsi="Calibri" w:cs="Calibri"/>
          <w:lang w:val="fi-FI"/>
        </w:rPr>
        <w:t>henkilökohtaiset</w:t>
      </w:r>
      <w:r w:rsidR="003249EA" w:rsidRPr="00715A30">
        <w:rPr>
          <w:rFonts w:ascii="Calibri" w:hAnsi="Calibri" w:cs="Calibri"/>
          <w:spacing w:val="14"/>
          <w:lang w:val="fi-FI"/>
        </w:rPr>
        <w:t xml:space="preserve">  </w:t>
      </w:r>
      <w:r w:rsidR="003249EA" w:rsidRPr="00715A30">
        <w:rPr>
          <w:rFonts w:ascii="Calibri" w:hAnsi="Calibri" w:cs="Calibri"/>
          <w:lang w:val="fi-FI"/>
        </w:rPr>
        <w:t>suojavälineet</w:t>
      </w:r>
      <w:r w:rsidR="003249EA" w:rsidRPr="00715A30">
        <w:rPr>
          <w:rFonts w:ascii="Calibri" w:hAnsi="Calibri" w:cs="Calibri"/>
          <w:spacing w:val="12"/>
          <w:lang w:val="fi-FI"/>
        </w:rPr>
        <w:t xml:space="preserve">  </w:t>
      </w:r>
      <w:r w:rsidR="003249EA" w:rsidRPr="00715A30">
        <w:rPr>
          <w:rFonts w:ascii="Calibri" w:hAnsi="Calibri" w:cs="Calibri"/>
          <w:lang w:val="fi-FI"/>
        </w:rPr>
        <w:t>(esim.</w:t>
      </w:r>
      <w:r w:rsidR="003249EA" w:rsidRPr="00715A30">
        <w:rPr>
          <w:rFonts w:ascii="Calibri" w:hAnsi="Calibri" w:cs="Calibri"/>
          <w:spacing w:val="12"/>
          <w:lang w:val="fi-FI"/>
        </w:rPr>
        <w:t xml:space="preserve">  </w:t>
      </w:r>
      <w:proofErr w:type="spellStart"/>
      <w:r w:rsidR="003249EA" w:rsidRPr="00715A30">
        <w:rPr>
          <w:rFonts w:ascii="Calibri" w:hAnsi="Calibri" w:cs="Calibri"/>
        </w:rPr>
        <w:t>hengityssuojain</w:t>
      </w:r>
      <w:proofErr w:type="spellEnd"/>
      <w:r w:rsidR="003249EA" w:rsidRPr="00715A30">
        <w:rPr>
          <w:rFonts w:ascii="Calibri" w:hAnsi="Calibri" w:cs="Calibri"/>
        </w:rPr>
        <w:t>,</w:t>
      </w:r>
      <w:r w:rsidR="003249EA" w:rsidRPr="00715A30">
        <w:rPr>
          <w:rFonts w:ascii="Calibri" w:hAnsi="Calibri" w:cs="Calibri"/>
          <w:spacing w:val="14"/>
        </w:rPr>
        <w:t xml:space="preserve"> </w:t>
      </w:r>
      <w:proofErr w:type="spellStart"/>
      <w:r w:rsidR="003249EA" w:rsidRPr="00715A30">
        <w:rPr>
          <w:rFonts w:ascii="Calibri" w:hAnsi="Calibri" w:cs="Calibri"/>
        </w:rPr>
        <w:t>kuulonsuojaimet</w:t>
      </w:r>
      <w:proofErr w:type="spellEnd"/>
      <w:r w:rsidR="003249EA" w:rsidRPr="00715A30">
        <w:rPr>
          <w:rFonts w:ascii="Calibri" w:hAnsi="Calibri" w:cs="Calibri"/>
        </w:rPr>
        <w:t xml:space="preserve">, </w:t>
      </w:r>
      <w:proofErr w:type="spellStart"/>
      <w:r w:rsidR="003249EA" w:rsidRPr="00715A30">
        <w:rPr>
          <w:rFonts w:ascii="Calibri" w:hAnsi="Calibri" w:cs="Calibri"/>
        </w:rPr>
        <w:t>polvisuojaimet</w:t>
      </w:r>
      <w:proofErr w:type="spellEnd"/>
      <w:r w:rsidR="003249EA" w:rsidRPr="00715A30">
        <w:rPr>
          <w:rFonts w:ascii="Calibri" w:hAnsi="Calibri" w:cs="Calibri"/>
        </w:rPr>
        <w:t xml:space="preserve">).  </w:t>
      </w:r>
    </w:p>
    <w:p w14:paraId="53101D0E" w14:textId="77777777" w:rsidR="009A2979" w:rsidRPr="00715A30" w:rsidRDefault="009A2979" w:rsidP="009A2979">
      <w:pPr>
        <w:rPr>
          <w:rFonts w:ascii="Calibri" w:hAnsi="Calibri" w:cs="Calibri"/>
          <w:lang w:val="fi-FI"/>
        </w:rPr>
      </w:pPr>
    </w:p>
    <w:p w14:paraId="4B51AA0D" w14:textId="1662457A" w:rsidR="00E50E9C" w:rsidRPr="00715A30" w:rsidRDefault="003249EA" w:rsidP="009A2979">
      <w:pPr>
        <w:rPr>
          <w:rFonts w:ascii="Calibri" w:hAnsi="Calibri" w:cs="Calibri"/>
          <w:lang w:val="fi-FI"/>
        </w:rPr>
      </w:pPr>
      <w:r w:rsidRPr="00715A30">
        <w:rPr>
          <w:rFonts w:ascii="Calibri" w:hAnsi="Calibri" w:cs="Calibri"/>
          <w:lang w:val="fi-FI"/>
        </w:rPr>
        <w:t xml:space="preserve">Kuhunkin työvaiheeseen liittyvien henkilönsuojainten valinnan ja käytön tulee perustua urakoitsijan suorittamaan </w:t>
      </w:r>
      <w:r w:rsidRPr="00715A30">
        <w:rPr>
          <w:rFonts w:ascii="Calibri" w:hAnsi="Calibri" w:cs="Calibri"/>
          <w:i/>
          <w:iCs/>
          <w:u w:val="single"/>
          <w:lang w:val="fi-FI"/>
        </w:rPr>
        <w:t>riskinarviointiin</w:t>
      </w:r>
      <w:r w:rsidRPr="00715A30">
        <w:rPr>
          <w:rFonts w:ascii="Calibri" w:hAnsi="Calibri" w:cs="Calibri"/>
          <w:lang w:val="fi-FI"/>
        </w:rPr>
        <w:t xml:space="preserve">.  </w:t>
      </w:r>
    </w:p>
    <w:p w14:paraId="5D5CE9AF" w14:textId="77777777" w:rsidR="009A2979" w:rsidRPr="00715A30" w:rsidRDefault="009A2979" w:rsidP="009A2979">
      <w:pPr>
        <w:rPr>
          <w:rFonts w:ascii="Calibri" w:hAnsi="Calibri" w:cs="Calibri"/>
          <w:color w:val="010302"/>
          <w:lang w:val="fi-FI"/>
        </w:rPr>
      </w:pPr>
    </w:p>
    <w:p w14:paraId="4B51AA0E" w14:textId="77777777" w:rsidR="00E50E9C" w:rsidRPr="00715A30" w:rsidRDefault="003249EA" w:rsidP="009A2979">
      <w:pPr>
        <w:pStyle w:val="Otsikko3"/>
        <w:rPr>
          <w:rFonts w:ascii="Calibri" w:hAnsi="Calibri" w:cs="Calibri"/>
          <w:color w:val="010302"/>
          <w:lang w:val="fi-FI"/>
        </w:rPr>
      </w:pPr>
      <w:bookmarkStart w:id="29" w:name="_Toc147143183"/>
      <w:r w:rsidRPr="00715A30">
        <w:rPr>
          <w:rFonts w:ascii="Calibri" w:hAnsi="Calibri" w:cs="Calibri"/>
          <w:lang w:val="fi-FI"/>
        </w:rPr>
        <w:t>2.3.3. Kemikaalit</w:t>
      </w:r>
      <w:bookmarkEnd w:id="29"/>
      <w:r w:rsidRPr="00715A30">
        <w:rPr>
          <w:rFonts w:ascii="Calibri" w:hAnsi="Calibri" w:cs="Calibri"/>
          <w:lang w:val="fi-FI"/>
        </w:rPr>
        <w:t xml:space="preserve"> </w:t>
      </w:r>
    </w:p>
    <w:p w14:paraId="4B51AA0F" w14:textId="20F5FE21" w:rsidR="00E50E9C" w:rsidRPr="00715A30" w:rsidRDefault="003249EA" w:rsidP="009A2979">
      <w:pPr>
        <w:rPr>
          <w:rFonts w:ascii="Calibri" w:hAnsi="Calibri" w:cs="Calibri"/>
          <w:lang w:val="fi-FI"/>
        </w:rPr>
      </w:pPr>
      <w:r w:rsidRPr="00715A30">
        <w:rPr>
          <w:rFonts w:ascii="Calibri" w:hAnsi="Calibri" w:cs="Calibri"/>
          <w:lang w:val="fi-FI"/>
        </w:rPr>
        <w:t xml:space="preserve">Urakan aloitusvaiheen </w:t>
      </w:r>
      <w:r w:rsidRPr="00715A30">
        <w:rPr>
          <w:rFonts w:ascii="Calibri" w:hAnsi="Calibri" w:cs="Calibri"/>
          <w:i/>
          <w:iCs/>
          <w:u w:val="single"/>
          <w:lang w:val="fi-FI"/>
        </w:rPr>
        <w:t>riskienarvioinnissa</w:t>
      </w:r>
      <w:r w:rsidRPr="00715A30">
        <w:rPr>
          <w:rFonts w:ascii="Calibri" w:hAnsi="Calibri" w:cs="Calibri"/>
          <w:lang w:val="fi-FI"/>
        </w:rPr>
        <w:t xml:space="preserve"> selvitetään kemikaalien käyttöön, käsittelyyn ja </w:t>
      </w:r>
      <w:r w:rsidR="00704523" w:rsidRPr="00715A30">
        <w:rPr>
          <w:rFonts w:ascii="Calibri" w:hAnsi="Calibri" w:cs="Calibri"/>
          <w:lang w:val="fi-FI"/>
        </w:rPr>
        <w:t>henkilöiden suojaukseen</w:t>
      </w:r>
      <w:r w:rsidRPr="00715A30">
        <w:rPr>
          <w:rFonts w:ascii="Calibri" w:hAnsi="Calibri" w:cs="Calibri"/>
          <w:lang w:val="fi-FI"/>
        </w:rPr>
        <w:t xml:space="preserve"> liittyvät erityisvaatimukset. Päätoteuttaja vastaa, että </w:t>
      </w:r>
      <w:r w:rsidRPr="00715A30">
        <w:rPr>
          <w:rFonts w:ascii="Calibri" w:hAnsi="Calibri" w:cs="Calibri"/>
          <w:i/>
          <w:iCs/>
          <w:u w:val="single"/>
          <w:lang w:val="fi-FI"/>
        </w:rPr>
        <w:t>kemikaaliluettelo</w:t>
      </w:r>
      <w:r w:rsidRPr="00715A30">
        <w:rPr>
          <w:rFonts w:ascii="Calibri" w:hAnsi="Calibri" w:cs="Calibri"/>
          <w:spacing w:val="-1"/>
          <w:lang w:val="fi-FI"/>
        </w:rPr>
        <w:t xml:space="preserve"> ja kemikaalien käyttötur</w:t>
      </w:r>
      <w:r w:rsidRPr="00715A30">
        <w:rPr>
          <w:rFonts w:ascii="Calibri" w:hAnsi="Calibri" w:cs="Calibri"/>
          <w:lang w:val="fi-FI"/>
        </w:rPr>
        <w:t xml:space="preserve">vallisuustiedotteet ovat työmaalla työntekijöiden nähtävillä. Pyydettäessä ne on toimitettava tilaajalle.  </w:t>
      </w:r>
    </w:p>
    <w:p w14:paraId="138F8DC7" w14:textId="77777777" w:rsidR="00704523" w:rsidRPr="00715A30" w:rsidRDefault="00704523" w:rsidP="009A2979">
      <w:pPr>
        <w:rPr>
          <w:rFonts w:ascii="Calibri" w:hAnsi="Calibri" w:cs="Calibri"/>
          <w:color w:val="010302"/>
          <w:lang w:val="fi-FI"/>
        </w:rPr>
      </w:pPr>
    </w:p>
    <w:p w14:paraId="4B51AA10" w14:textId="3BD0D92B" w:rsidR="00E50E9C" w:rsidRPr="00715A30" w:rsidRDefault="003249EA" w:rsidP="009A2979">
      <w:pPr>
        <w:rPr>
          <w:rFonts w:ascii="Calibri" w:hAnsi="Calibri" w:cs="Calibri"/>
          <w:color w:val="010302"/>
          <w:lang w:val="fi-FI"/>
        </w:rPr>
      </w:pPr>
      <w:r w:rsidRPr="00715A30">
        <w:rPr>
          <w:rFonts w:ascii="Calibri" w:hAnsi="Calibri" w:cs="Calibri"/>
          <w:lang w:val="fi-FI"/>
        </w:rPr>
        <w:t xml:space="preserve">Kaikki kemikaalit on säilytettävä tiiviissä astioissa. Öljy- ja polttoainesäiliöt sekä muut vaarallisten </w:t>
      </w:r>
      <w:r w:rsidR="00704523" w:rsidRPr="00715A30">
        <w:rPr>
          <w:rFonts w:ascii="Calibri" w:hAnsi="Calibri" w:cs="Calibri"/>
          <w:lang w:val="fi-FI"/>
        </w:rPr>
        <w:t>aineiden säiliöt</w:t>
      </w:r>
      <w:r w:rsidRPr="00715A30">
        <w:rPr>
          <w:rFonts w:ascii="Calibri" w:hAnsi="Calibri" w:cs="Calibri"/>
          <w:lang w:val="fi-FI"/>
        </w:rPr>
        <w:t xml:space="preserve"> on sijoitettava sisätiloihin tai maan päälle suoja-altaisiin. Kaasu- ja nestekaasupullojen </w:t>
      </w:r>
      <w:r w:rsidR="00205378" w:rsidRPr="00715A30">
        <w:rPr>
          <w:rFonts w:ascii="Calibri" w:hAnsi="Calibri" w:cs="Calibri"/>
          <w:lang w:val="fi-FI"/>
        </w:rPr>
        <w:t>varastointi sisätiloihin</w:t>
      </w:r>
      <w:r w:rsidRPr="00715A30">
        <w:rPr>
          <w:rFonts w:ascii="Calibri" w:hAnsi="Calibri" w:cs="Calibri"/>
          <w:lang w:val="fi-FI"/>
        </w:rPr>
        <w:t xml:space="preserve"> on kielletty ja niiden varastoinnista ja säilytyksestä samoin kuin palavien nesteiden </w:t>
      </w:r>
      <w:proofErr w:type="gramStart"/>
      <w:r w:rsidRPr="00715A30">
        <w:rPr>
          <w:rFonts w:ascii="Calibri" w:hAnsi="Calibri" w:cs="Calibri"/>
          <w:lang w:val="fi-FI"/>
        </w:rPr>
        <w:t>varastoinnista  on</w:t>
      </w:r>
      <w:proofErr w:type="gramEnd"/>
      <w:r w:rsidRPr="00715A30">
        <w:rPr>
          <w:rFonts w:ascii="Calibri" w:hAnsi="Calibri" w:cs="Calibri"/>
          <w:lang w:val="fi-FI"/>
        </w:rPr>
        <w:t xml:space="preserve"> sovittava etukäteen päätoteuttajan nimeämän työsuojelupäällikön kanssa.   </w:t>
      </w:r>
    </w:p>
    <w:p w14:paraId="4B51AA11" w14:textId="77777777" w:rsidR="00E50E9C" w:rsidRPr="00715A30" w:rsidRDefault="003249EA" w:rsidP="009A2979">
      <w:pPr>
        <w:rPr>
          <w:rFonts w:ascii="Calibri" w:hAnsi="Calibri" w:cs="Calibri"/>
          <w:color w:val="010302"/>
          <w:lang w:val="fi-FI"/>
        </w:rPr>
      </w:pPr>
      <w:r w:rsidRPr="00715A30">
        <w:rPr>
          <w:rFonts w:ascii="Calibri" w:hAnsi="Calibri" w:cs="Calibri"/>
          <w:color w:val="31849B"/>
          <w:lang w:val="fi-FI"/>
        </w:rPr>
        <w:lastRenderedPageBreak/>
        <w:t xml:space="preserve"> </w:t>
      </w:r>
      <w:r w:rsidRPr="00715A30">
        <w:rPr>
          <w:rFonts w:ascii="Calibri" w:hAnsi="Calibri" w:cs="Calibri"/>
          <w:lang w:val="fi-FI"/>
        </w:rPr>
        <w:t xml:space="preserve">  </w:t>
      </w:r>
    </w:p>
    <w:p w14:paraId="4B51AA12" w14:textId="51184103" w:rsidR="00E50E9C" w:rsidRPr="00715A30" w:rsidRDefault="003249EA" w:rsidP="009A2979">
      <w:pPr>
        <w:rPr>
          <w:rFonts w:ascii="Calibri" w:hAnsi="Calibri" w:cs="Calibri"/>
          <w:color w:val="010302"/>
          <w:lang w:val="fi-FI"/>
        </w:rPr>
      </w:pPr>
      <w:r w:rsidRPr="00715A30">
        <w:rPr>
          <w:rFonts w:ascii="Calibri" w:hAnsi="Calibri" w:cs="Calibri"/>
          <w:lang w:val="fi-FI"/>
        </w:rPr>
        <w:t xml:space="preserve">Käytössä olevien siirrettävien säiliöiden tulee olla huollettuja ja hyväkuntoisia sekä suunniteltu </w:t>
      </w:r>
      <w:r w:rsidR="00205378" w:rsidRPr="00715A30">
        <w:rPr>
          <w:rFonts w:ascii="Calibri" w:hAnsi="Calibri" w:cs="Calibri"/>
          <w:lang w:val="fi-FI"/>
        </w:rPr>
        <w:t>työmaiden käyttöolosuhteisiin</w:t>
      </w:r>
      <w:r w:rsidRPr="00715A30">
        <w:rPr>
          <w:rFonts w:ascii="Calibri" w:hAnsi="Calibri" w:cs="Calibri"/>
          <w:spacing w:val="-1"/>
          <w:lang w:val="fi-FI"/>
        </w:rPr>
        <w:t>. Säiliön tulee täyttää sille asetetut vaatimukset. Säiliön ulkopuolella esitetyissä kilpitiedois</w:t>
      </w:r>
      <w:r w:rsidRPr="00715A30">
        <w:rPr>
          <w:rFonts w:ascii="Calibri" w:hAnsi="Calibri" w:cs="Calibri"/>
          <w:lang w:val="fi-FI"/>
        </w:rPr>
        <w:t xml:space="preserve">sa tulee ilmetä säiliön sallittu käyttötarkoitus. Kun siirrettävä säiliö sijoitetaan maastoon, on </w:t>
      </w:r>
      <w:r w:rsidR="00205378" w:rsidRPr="00715A30">
        <w:rPr>
          <w:rFonts w:ascii="Calibri" w:hAnsi="Calibri" w:cs="Calibri"/>
          <w:lang w:val="fi-FI"/>
        </w:rPr>
        <w:t>otettava huomioon</w:t>
      </w:r>
      <w:r w:rsidRPr="00715A30">
        <w:rPr>
          <w:rFonts w:ascii="Calibri" w:hAnsi="Calibri" w:cs="Calibri"/>
          <w:lang w:val="fi-FI"/>
        </w:rPr>
        <w:t xml:space="preserve"> seuraavat asiat:  </w:t>
      </w:r>
    </w:p>
    <w:p w14:paraId="4B51AA13" w14:textId="4CFA691B" w:rsidR="00E50E9C" w:rsidRPr="00715A30" w:rsidRDefault="003249EA" w:rsidP="009A2979">
      <w:pPr>
        <w:pStyle w:val="Luettelokappale"/>
        <w:rPr>
          <w:rFonts w:ascii="Calibri" w:hAnsi="Calibri" w:cs="Calibri"/>
          <w:lang w:val="fi-FI"/>
        </w:rPr>
      </w:pPr>
      <w:r w:rsidRPr="00715A30">
        <w:rPr>
          <w:rFonts w:ascii="Calibri" w:hAnsi="Calibri" w:cs="Calibri"/>
          <w:lang w:val="fi-FI"/>
        </w:rPr>
        <w:t xml:space="preserve">etäisyys rakennuksesta ja toisesta säiliöstä </w:t>
      </w:r>
      <w:r w:rsidR="009A2979" w:rsidRPr="00715A30">
        <w:rPr>
          <w:rFonts w:ascii="Calibri" w:hAnsi="Calibri" w:cs="Calibri"/>
          <w:lang w:val="fi-FI"/>
        </w:rPr>
        <w:t>≥</w:t>
      </w:r>
      <w:r w:rsidRPr="00715A30">
        <w:rPr>
          <w:rFonts w:ascii="Calibri" w:hAnsi="Calibri" w:cs="Calibri"/>
          <w:lang w:val="fi-FI"/>
        </w:rPr>
        <w:t xml:space="preserve"> 1 m,  </w:t>
      </w:r>
    </w:p>
    <w:p w14:paraId="4B51AA14" w14:textId="77777777" w:rsidR="00E50E9C" w:rsidRPr="00715A30" w:rsidRDefault="003249EA" w:rsidP="009A2979">
      <w:pPr>
        <w:pStyle w:val="Luettelokappale"/>
        <w:rPr>
          <w:rFonts w:ascii="Calibri" w:hAnsi="Calibri" w:cs="Calibri"/>
          <w:lang w:val="fi-FI"/>
        </w:rPr>
      </w:pPr>
      <w:r w:rsidRPr="00715A30">
        <w:rPr>
          <w:rFonts w:ascii="Calibri" w:hAnsi="Calibri" w:cs="Calibri"/>
          <w:lang w:val="fi-FI"/>
        </w:rPr>
        <w:t xml:space="preserve">etäisyys ojasta ja vesistöstä riittävä,  </w:t>
      </w:r>
    </w:p>
    <w:p w14:paraId="4B51AA15" w14:textId="77777777" w:rsidR="00E50E9C" w:rsidRPr="00715A30" w:rsidRDefault="003249EA" w:rsidP="009A2979">
      <w:pPr>
        <w:pStyle w:val="Luettelokappale"/>
        <w:rPr>
          <w:rFonts w:ascii="Calibri" w:hAnsi="Calibri" w:cs="Calibri"/>
        </w:rPr>
      </w:pPr>
      <w:proofErr w:type="spellStart"/>
      <w:r w:rsidRPr="00715A30">
        <w:rPr>
          <w:rFonts w:ascii="Calibri" w:hAnsi="Calibri" w:cs="Calibri"/>
        </w:rPr>
        <w:t>kantava</w:t>
      </w:r>
      <w:proofErr w:type="spellEnd"/>
      <w:r w:rsidRPr="00715A30">
        <w:rPr>
          <w:rFonts w:ascii="Calibri" w:hAnsi="Calibri" w:cs="Calibri"/>
        </w:rPr>
        <w:t xml:space="preserve"> </w:t>
      </w:r>
      <w:proofErr w:type="spellStart"/>
      <w:r w:rsidRPr="00715A30">
        <w:rPr>
          <w:rFonts w:ascii="Calibri" w:hAnsi="Calibri" w:cs="Calibri"/>
        </w:rPr>
        <w:t>alusta</w:t>
      </w:r>
      <w:proofErr w:type="spellEnd"/>
      <w:r w:rsidRPr="00715A30">
        <w:rPr>
          <w:rFonts w:ascii="Calibri" w:hAnsi="Calibri" w:cs="Calibri"/>
        </w:rPr>
        <w:t xml:space="preserve"> </w:t>
      </w:r>
      <w:proofErr w:type="spellStart"/>
      <w:r w:rsidRPr="00715A30">
        <w:rPr>
          <w:rFonts w:ascii="Calibri" w:hAnsi="Calibri" w:cs="Calibri"/>
        </w:rPr>
        <w:t>riittävän</w:t>
      </w:r>
      <w:proofErr w:type="spellEnd"/>
      <w:r w:rsidRPr="00715A30">
        <w:rPr>
          <w:rFonts w:ascii="Calibri" w:hAnsi="Calibri" w:cs="Calibri"/>
        </w:rPr>
        <w:t xml:space="preserve"> </w:t>
      </w:r>
      <w:proofErr w:type="spellStart"/>
      <w:r w:rsidRPr="00715A30">
        <w:rPr>
          <w:rFonts w:ascii="Calibri" w:hAnsi="Calibri" w:cs="Calibri"/>
        </w:rPr>
        <w:t>kestävä</w:t>
      </w:r>
      <w:proofErr w:type="spellEnd"/>
      <w:r w:rsidRPr="00715A30">
        <w:rPr>
          <w:rFonts w:ascii="Calibri" w:hAnsi="Calibri" w:cs="Calibri"/>
        </w:rPr>
        <w:t xml:space="preserve">,  </w:t>
      </w:r>
    </w:p>
    <w:p w14:paraId="4B51AA16" w14:textId="77777777" w:rsidR="00E50E9C" w:rsidRPr="00715A30" w:rsidRDefault="003249EA" w:rsidP="009A2979">
      <w:pPr>
        <w:pStyle w:val="Luettelokappale"/>
        <w:rPr>
          <w:rFonts w:ascii="Calibri" w:hAnsi="Calibri" w:cs="Calibri"/>
          <w:lang w:val="fi-FI"/>
        </w:rPr>
      </w:pPr>
      <w:r w:rsidRPr="00715A30">
        <w:rPr>
          <w:rFonts w:ascii="Calibri" w:hAnsi="Calibri" w:cs="Calibri"/>
          <w:lang w:val="fi-FI"/>
        </w:rPr>
        <w:t xml:space="preserve">säiliö on irti alustasta &gt; 100 mm,  </w:t>
      </w:r>
    </w:p>
    <w:p w14:paraId="4B51AA17" w14:textId="77777777" w:rsidR="00E50E9C" w:rsidRPr="00715A30" w:rsidRDefault="003249EA" w:rsidP="009A2979">
      <w:pPr>
        <w:pStyle w:val="Luettelokappale"/>
        <w:rPr>
          <w:rFonts w:ascii="Calibri" w:hAnsi="Calibri" w:cs="Calibri"/>
          <w:lang w:val="fi-FI"/>
        </w:rPr>
      </w:pPr>
      <w:r w:rsidRPr="00715A30">
        <w:rPr>
          <w:rFonts w:ascii="Calibri" w:hAnsi="Calibri" w:cs="Calibri"/>
          <w:lang w:val="fi-FI"/>
        </w:rPr>
        <w:t xml:space="preserve">säiliön ympärillä ei ole kasvillisuutta tai muuta palavaa materiaalia ja  </w:t>
      </w:r>
    </w:p>
    <w:p w14:paraId="4B51AA18" w14:textId="77777777" w:rsidR="00E50E9C" w:rsidRPr="00715A30" w:rsidRDefault="003249EA" w:rsidP="009A2979">
      <w:pPr>
        <w:pStyle w:val="Luettelokappale"/>
        <w:rPr>
          <w:rFonts w:ascii="Calibri" w:hAnsi="Calibri" w:cs="Calibri"/>
        </w:rPr>
      </w:pPr>
      <w:proofErr w:type="spellStart"/>
      <w:r w:rsidRPr="00715A30">
        <w:rPr>
          <w:rFonts w:ascii="Calibri" w:hAnsi="Calibri" w:cs="Calibri"/>
        </w:rPr>
        <w:t>vuodonhallinta</w:t>
      </w:r>
      <w:proofErr w:type="spellEnd"/>
      <w:r w:rsidRPr="00715A30">
        <w:rPr>
          <w:rFonts w:ascii="Calibri" w:hAnsi="Calibri" w:cs="Calibri"/>
        </w:rPr>
        <w:t xml:space="preserve"> on </w:t>
      </w:r>
      <w:proofErr w:type="spellStart"/>
      <w:r w:rsidRPr="00715A30">
        <w:rPr>
          <w:rFonts w:ascii="Calibri" w:hAnsi="Calibri" w:cs="Calibri"/>
        </w:rPr>
        <w:t>kunnossa</w:t>
      </w:r>
      <w:proofErr w:type="spellEnd"/>
      <w:r w:rsidRPr="00715A30">
        <w:rPr>
          <w:rFonts w:ascii="Calibri" w:hAnsi="Calibri" w:cs="Calibri"/>
        </w:rPr>
        <w:t xml:space="preserve">.  </w:t>
      </w:r>
    </w:p>
    <w:p w14:paraId="2AB5215A" w14:textId="77777777" w:rsidR="009A2979" w:rsidRPr="00715A30" w:rsidRDefault="009A2979" w:rsidP="009A2979">
      <w:pPr>
        <w:rPr>
          <w:rFonts w:ascii="Calibri" w:hAnsi="Calibri" w:cs="Calibri"/>
          <w:lang w:val="fi-FI"/>
        </w:rPr>
      </w:pPr>
    </w:p>
    <w:p w14:paraId="4B51AA19" w14:textId="10FBC03E" w:rsidR="00E50E9C" w:rsidRPr="00715A30" w:rsidRDefault="003249EA" w:rsidP="009A2979">
      <w:pPr>
        <w:rPr>
          <w:rFonts w:ascii="Calibri" w:hAnsi="Calibri" w:cs="Calibri"/>
          <w:lang w:val="fi-FI"/>
        </w:rPr>
      </w:pPr>
      <w:r w:rsidRPr="00715A30">
        <w:rPr>
          <w:rFonts w:ascii="Calibri" w:hAnsi="Calibri" w:cs="Calibri"/>
          <w:lang w:val="fi-FI"/>
        </w:rPr>
        <w:t xml:space="preserve">Jos säiliötä käytetään kuljetukseen, eli siirretään sitä tyhjentämättä ja puhdistamatta yleisillä teillä, sen </w:t>
      </w:r>
      <w:r w:rsidR="00205378" w:rsidRPr="00715A30">
        <w:rPr>
          <w:rFonts w:ascii="Calibri" w:hAnsi="Calibri" w:cs="Calibri"/>
          <w:lang w:val="fi-FI"/>
        </w:rPr>
        <w:t>tulee täyttää</w:t>
      </w:r>
      <w:r w:rsidRPr="00715A30">
        <w:rPr>
          <w:rFonts w:ascii="Calibri" w:hAnsi="Calibri" w:cs="Calibri"/>
          <w:spacing w:val="-1"/>
          <w:lang w:val="fi-FI"/>
        </w:rPr>
        <w:t xml:space="preserve"> palavan nesteen varastointimääräysten lisäksi vaarallisten aineiden kuljetuslainsäädännön vaatimuk</w:t>
      </w:r>
      <w:r w:rsidRPr="00715A30">
        <w:rPr>
          <w:rFonts w:ascii="Calibri" w:hAnsi="Calibri" w:cs="Calibri"/>
          <w:lang w:val="fi-FI"/>
        </w:rPr>
        <w:t xml:space="preserve">set.  </w:t>
      </w:r>
    </w:p>
    <w:p w14:paraId="2AABBAB4" w14:textId="77777777" w:rsidR="00205378" w:rsidRPr="00715A30" w:rsidRDefault="00205378" w:rsidP="009A2979">
      <w:pPr>
        <w:rPr>
          <w:rFonts w:ascii="Calibri" w:hAnsi="Calibri" w:cs="Calibri"/>
          <w:color w:val="010302"/>
          <w:lang w:val="fi-FI"/>
        </w:rPr>
      </w:pPr>
    </w:p>
    <w:p w14:paraId="4B51AA21" w14:textId="646F2EE8" w:rsidR="00E50E9C" w:rsidRPr="00715A30" w:rsidRDefault="003249EA" w:rsidP="00205378">
      <w:pPr>
        <w:rPr>
          <w:rFonts w:ascii="Calibri" w:hAnsi="Calibri" w:cs="Calibri"/>
          <w:lang w:val="fi-FI"/>
        </w:rPr>
      </w:pPr>
      <w:r w:rsidRPr="00715A30">
        <w:rPr>
          <w:rFonts w:ascii="Calibri" w:hAnsi="Calibri" w:cs="Calibri"/>
          <w:spacing w:val="-1"/>
          <w:lang w:val="fi-FI"/>
        </w:rPr>
        <w:t>Kemikaalien päästäminen maahan tai veteen on kielletty. Päätoteuttajan tulee laatia suunnitelmat vahinkota</w:t>
      </w:r>
      <w:r w:rsidRPr="00715A30">
        <w:rPr>
          <w:rFonts w:ascii="Calibri" w:hAnsi="Calibri" w:cs="Calibri"/>
          <w:lang w:val="fi-FI"/>
        </w:rPr>
        <w:t xml:space="preserve">pausten varalle ja varmistaa mm., että työkohteessa on öljyn imeyttämisainetta vahinkojen varalle. Jos öljyä </w:t>
      </w:r>
      <w:proofErr w:type="spellStart"/>
      <w:r w:rsidRPr="00715A30">
        <w:rPr>
          <w:rFonts w:ascii="Calibri" w:hAnsi="Calibri" w:cs="Calibri"/>
          <w:lang w:val="fi-FI"/>
        </w:rPr>
        <w:t>tmv</w:t>
      </w:r>
      <w:proofErr w:type="spellEnd"/>
      <w:r w:rsidRPr="00715A30">
        <w:rPr>
          <w:rFonts w:ascii="Calibri" w:hAnsi="Calibri" w:cs="Calibri"/>
          <w:lang w:val="fi-FI"/>
        </w:rPr>
        <w:t xml:space="preserve">. kuitenkin vahinkotapauksessa pääsee valumaan maahan, on saastunut maa heti poistettava </w:t>
      </w:r>
      <w:r w:rsidR="00205378" w:rsidRPr="00715A30">
        <w:rPr>
          <w:rFonts w:ascii="Calibri" w:hAnsi="Calibri" w:cs="Calibri"/>
          <w:lang w:val="fi-FI"/>
        </w:rPr>
        <w:t>ja ilmoitettava</w:t>
      </w:r>
      <w:r w:rsidRPr="00715A30">
        <w:rPr>
          <w:rFonts w:ascii="Calibri" w:hAnsi="Calibri" w:cs="Calibri"/>
          <w:spacing w:val="-1"/>
          <w:lang w:val="fi-FI"/>
        </w:rPr>
        <w:t xml:space="preserve"> asiasta palo- ja pelastusviranomaiselle sekä huolehdittava pilaantuneen maan asianmukaisesta</w:t>
      </w:r>
      <w:r w:rsidRPr="00715A30">
        <w:rPr>
          <w:rFonts w:ascii="Calibri" w:hAnsi="Calibri" w:cs="Calibri"/>
          <w:lang w:val="fi-FI"/>
        </w:rPr>
        <w:t xml:space="preserve"> jatkokäsittelystä.  </w:t>
      </w:r>
    </w:p>
    <w:p w14:paraId="4F12FAEF" w14:textId="77777777" w:rsidR="00205378" w:rsidRPr="00715A30" w:rsidRDefault="00205378" w:rsidP="00205378">
      <w:pPr>
        <w:rPr>
          <w:rFonts w:ascii="Calibri" w:hAnsi="Calibri" w:cs="Calibri"/>
          <w:color w:val="010302"/>
          <w:lang w:val="fi-FI"/>
        </w:rPr>
      </w:pPr>
    </w:p>
    <w:p w14:paraId="4B51AA22" w14:textId="75C7D3EB" w:rsidR="00E50E9C" w:rsidRPr="00715A30" w:rsidRDefault="003249EA" w:rsidP="009A2979">
      <w:pPr>
        <w:rPr>
          <w:rFonts w:ascii="Calibri" w:hAnsi="Calibri" w:cs="Calibri"/>
          <w:color w:val="010302"/>
          <w:lang w:val="fi-FI"/>
        </w:rPr>
      </w:pPr>
      <w:r w:rsidRPr="00715A30">
        <w:rPr>
          <w:rFonts w:ascii="Calibri" w:hAnsi="Calibri" w:cs="Calibri"/>
          <w:lang w:val="fi-FI"/>
        </w:rPr>
        <w:t xml:space="preserve">Toiminta työmailla voi vaatia esimerkiksi toiminnan </w:t>
      </w:r>
      <w:proofErr w:type="gramStart"/>
      <w:r w:rsidRPr="00715A30">
        <w:rPr>
          <w:rFonts w:ascii="Calibri" w:hAnsi="Calibri" w:cs="Calibri"/>
          <w:lang w:val="fi-FI"/>
        </w:rPr>
        <w:t>laajuudesta johtuen</w:t>
      </w:r>
      <w:proofErr w:type="gramEnd"/>
      <w:r w:rsidRPr="00715A30">
        <w:rPr>
          <w:rFonts w:ascii="Calibri" w:hAnsi="Calibri" w:cs="Calibri"/>
          <w:lang w:val="fi-FI"/>
        </w:rPr>
        <w:t xml:space="preserve"> ympäristönsuojelulain </w:t>
      </w:r>
      <w:r w:rsidR="00205378" w:rsidRPr="00715A30">
        <w:rPr>
          <w:rFonts w:ascii="Calibri" w:hAnsi="Calibri" w:cs="Calibri"/>
          <w:lang w:val="fi-FI"/>
        </w:rPr>
        <w:t>mukaisen ympäristöluvan</w:t>
      </w:r>
      <w:r w:rsidRPr="00715A30">
        <w:rPr>
          <w:rFonts w:ascii="Calibri" w:hAnsi="Calibri" w:cs="Calibri"/>
          <w:lang w:val="fi-FI"/>
        </w:rPr>
        <w:t xml:space="preserve">. Luvan tarpeen voi varmistaa kunnan ympäristönsuojeluviranomaiselta, </w:t>
      </w:r>
      <w:r w:rsidR="00205378" w:rsidRPr="00715A30">
        <w:rPr>
          <w:rFonts w:ascii="Calibri" w:hAnsi="Calibri" w:cs="Calibri"/>
          <w:lang w:val="fi-FI"/>
        </w:rPr>
        <w:t>alueellisesta aluehallintovirastosta</w:t>
      </w:r>
      <w:r w:rsidRPr="00715A30">
        <w:rPr>
          <w:rFonts w:ascii="Calibri" w:hAnsi="Calibri" w:cs="Calibri"/>
          <w:spacing w:val="-1"/>
          <w:lang w:val="fi-FI"/>
        </w:rPr>
        <w:t xml:space="preserve"> (AVI) ja alueellisesta elinkeino-, liikenne- ja ympäristökeskuksesta (ELY). Varastoitavan</w:t>
      </w:r>
      <w:r w:rsidRPr="00715A30">
        <w:rPr>
          <w:rFonts w:ascii="Calibri" w:hAnsi="Calibri" w:cs="Calibri"/>
          <w:lang w:val="fi-FI"/>
        </w:rPr>
        <w:t xml:space="preserve"> polttonesteen ja muiden kemikaalien </w:t>
      </w:r>
      <w:proofErr w:type="gramStart"/>
      <w:r w:rsidRPr="00715A30">
        <w:rPr>
          <w:rFonts w:ascii="Calibri" w:hAnsi="Calibri" w:cs="Calibri"/>
          <w:lang w:val="fi-FI"/>
        </w:rPr>
        <w:t>määristä riippuen</w:t>
      </w:r>
      <w:proofErr w:type="gramEnd"/>
      <w:r w:rsidRPr="00715A30">
        <w:rPr>
          <w:rFonts w:ascii="Calibri" w:hAnsi="Calibri" w:cs="Calibri"/>
          <w:lang w:val="fi-FI"/>
        </w:rPr>
        <w:t>, toiminta voi vaatia myös kemikaali-</w:t>
      </w:r>
      <w:r w:rsidR="00205378" w:rsidRPr="00715A30">
        <w:rPr>
          <w:rFonts w:ascii="Calibri" w:hAnsi="Calibri" w:cs="Calibri"/>
          <w:lang w:val="fi-FI"/>
        </w:rPr>
        <w:t>ilmoituksen tekemistä</w:t>
      </w:r>
      <w:r w:rsidRPr="00715A30">
        <w:rPr>
          <w:rFonts w:ascii="Calibri" w:hAnsi="Calibri" w:cs="Calibri"/>
          <w:lang w:val="fi-FI"/>
        </w:rPr>
        <w:t xml:space="preserve"> alueen pelastusviranomaiselle.  </w:t>
      </w:r>
    </w:p>
    <w:p w14:paraId="1829511B" w14:textId="77777777" w:rsidR="009A2979" w:rsidRPr="00715A30" w:rsidRDefault="003249EA" w:rsidP="009A2979">
      <w:pPr>
        <w:rPr>
          <w:rFonts w:ascii="Calibri" w:hAnsi="Calibri" w:cs="Calibri"/>
          <w:lang w:val="fi-FI"/>
        </w:rPr>
      </w:pPr>
      <w:r w:rsidRPr="00715A30">
        <w:rPr>
          <w:rFonts w:ascii="Calibri" w:hAnsi="Calibri" w:cs="Calibri"/>
          <w:spacing w:val="-1"/>
          <w:lang w:val="fi-FI"/>
        </w:rPr>
        <w:t>Haettaessa lupaa pohjavesialueilla tapahtuvaan toimintaan, lupa-asiakirjoihin on tarvittaessa liitettävä</w:t>
      </w:r>
      <w:r w:rsidRPr="00715A30">
        <w:rPr>
          <w:rFonts w:ascii="Calibri" w:hAnsi="Calibri" w:cs="Calibri"/>
          <w:lang w:val="fi-FI"/>
        </w:rPr>
        <w:t xml:space="preserve"> asiantuntijan laatima pohjaveden hallintasuunnitelma ja siihen liittyvä pohjaveden tarkkailuohjelma.</w:t>
      </w:r>
    </w:p>
    <w:p w14:paraId="4B51AA23" w14:textId="5B2AE894" w:rsidR="00E50E9C" w:rsidRPr="00715A30" w:rsidRDefault="003249EA" w:rsidP="009A2979">
      <w:pPr>
        <w:rPr>
          <w:rFonts w:ascii="Calibri" w:hAnsi="Calibri" w:cs="Calibri"/>
          <w:color w:val="010302"/>
          <w:lang w:val="fi-FI"/>
        </w:rPr>
      </w:pPr>
      <w:r w:rsidRPr="00715A30">
        <w:rPr>
          <w:rFonts w:ascii="Calibri" w:hAnsi="Calibri" w:cs="Calibri"/>
          <w:lang w:val="fi-FI"/>
        </w:rPr>
        <w:t xml:space="preserve">   </w:t>
      </w:r>
    </w:p>
    <w:p w14:paraId="4B51AA24" w14:textId="77777777" w:rsidR="00E50E9C" w:rsidRPr="00715A30" w:rsidRDefault="003249EA" w:rsidP="009A2979">
      <w:pPr>
        <w:pStyle w:val="Otsikko3"/>
        <w:rPr>
          <w:rFonts w:ascii="Calibri" w:hAnsi="Calibri" w:cs="Calibri"/>
          <w:color w:val="010302"/>
          <w:lang w:val="fi-FI"/>
        </w:rPr>
      </w:pPr>
      <w:bookmarkStart w:id="30" w:name="_Toc147143184"/>
      <w:r w:rsidRPr="00715A30">
        <w:rPr>
          <w:rFonts w:ascii="Calibri" w:hAnsi="Calibri" w:cs="Calibri"/>
          <w:lang w:val="fi-FI"/>
        </w:rPr>
        <w:t>2.3.4 Pohjavesialueet</w:t>
      </w:r>
      <w:bookmarkEnd w:id="30"/>
      <w:r w:rsidRPr="00715A30">
        <w:rPr>
          <w:rFonts w:ascii="Calibri" w:hAnsi="Calibri" w:cs="Calibri"/>
          <w:lang w:val="fi-FI"/>
        </w:rPr>
        <w:t xml:space="preserve"> </w:t>
      </w:r>
    </w:p>
    <w:p w14:paraId="4B51AA25" w14:textId="5C3D2943" w:rsidR="00E50E9C" w:rsidRPr="00715A30" w:rsidRDefault="003249EA" w:rsidP="009A2979">
      <w:pPr>
        <w:rPr>
          <w:rFonts w:ascii="Calibri" w:hAnsi="Calibri" w:cs="Calibri"/>
          <w:lang w:val="fi-FI"/>
        </w:rPr>
      </w:pPr>
      <w:r w:rsidRPr="00715A30">
        <w:rPr>
          <w:rFonts w:ascii="Calibri" w:hAnsi="Calibri" w:cs="Calibri"/>
          <w:spacing w:val="-1"/>
          <w:lang w:val="fi-FI"/>
        </w:rPr>
        <w:t>Urakka-alueella saa työkoneiden polttoainetankeissa olevan polttoaineen lisäksi säilyttää erillisessä säiliössä</w:t>
      </w:r>
      <w:r w:rsidRPr="00715A30">
        <w:rPr>
          <w:rFonts w:ascii="Calibri" w:hAnsi="Calibri" w:cs="Calibri"/>
          <w:lang w:val="fi-FI"/>
        </w:rPr>
        <w:t xml:space="preserve"> kerrallaan yhteensä enintään 2000 litraa polttonesteitä. Säiliön on oltava kiinteällä suoja-altaalla varustettu.  Säiliö on varustettava laponestolla. Säiliön täyttöventtiilin tai siirtopumpun on oltava lukittuna </w:t>
      </w:r>
      <w:r w:rsidR="00205378" w:rsidRPr="00715A30">
        <w:rPr>
          <w:rFonts w:ascii="Calibri" w:hAnsi="Calibri" w:cs="Calibri"/>
          <w:lang w:val="fi-FI"/>
        </w:rPr>
        <w:t>työajan ulkopuolella</w:t>
      </w:r>
      <w:r w:rsidRPr="00715A30">
        <w:rPr>
          <w:rFonts w:ascii="Calibri" w:hAnsi="Calibri" w:cs="Calibri"/>
          <w:lang w:val="fi-FI"/>
        </w:rPr>
        <w:t xml:space="preserve"> ja tarvittaessa muulloinkin asiattoman käytön estämiseksi. Säiliö on lisäksi sijoitettava </w:t>
      </w:r>
      <w:r w:rsidR="00205378" w:rsidRPr="00715A30">
        <w:rPr>
          <w:rFonts w:ascii="Calibri" w:hAnsi="Calibri" w:cs="Calibri"/>
          <w:lang w:val="fi-FI"/>
        </w:rPr>
        <w:t>tiiviille, polttonesteitä</w:t>
      </w:r>
      <w:r w:rsidRPr="00715A30">
        <w:rPr>
          <w:rFonts w:ascii="Calibri" w:hAnsi="Calibri" w:cs="Calibri"/>
          <w:spacing w:val="-1"/>
          <w:lang w:val="fi-FI"/>
        </w:rPr>
        <w:t xml:space="preserve"> läpäisemättömälle alustalle. Tankkauspaikan on oltava tiiviiksi pinnoitettu ja tankkauspaikalla</w:t>
      </w:r>
      <w:r w:rsidRPr="00715A30">
        <w:rPr>
          <w:rFonts w:ascii="Calibri" w:hAnsi="Calibri" w:cs="Calibri"/>
          <w:lang w:val="fi-FI"/>
        </w:rPr>
        <w:t xml:space="preserve"> on oltava saatavissa imeytysainetta ja kalustoa mahdollisten vuotojen keräämistä ja säilyttämistä varten.  Polttoainesäiliön täyttö on kielletty, ellei säiliötä ole varustettu ylitäytönestolaitteella.   </w:t>
      </w:r>
    </w:p>
    <w:p w14:paraId="74E05FE0" w14:textId="77777777" w:rsidR="009A2979" w:rsidRPr="00715A30" w:rsidRDefault="009A2979" w:rsidP="009A2979">
      <w:pPr>
        <w:rPr>
          <w:rFonts w:ascii="Calibri" w:hAnsi="Calibri" w:cs="Calibri"/>
          <w:color w:val="010302"/>
          <w:lang w:val="fi-FI"/>
        </w:rPr>
      </w:pPr>
    </w:p>
    <w:p w14:paraId="4B51AA26" w14:textId="77777777" w:rsidR="00E50E9C" w:rsidRPr="00715A30" w:rsidRDefault="003249EA" w:rsidP="009A2979">
      <w:pPr>
        <w:rPr>
          <w:rFonts w:ascii="Calibri" w:hAnsi="Calibri" w:cs="Calibri"/>
          <w:lang w:val="fi-FI"/>
        </w:rPr>
      </w:pPr>
      <w:r w:rsidRPr="00715A30">
        <w:rPr>
          <w:rFonts w:ascii="Calibri" w:hAnsi="Calibri" w:cs="Calibri"/>
          <w:spacing w:val="-1"/>
          <w:lang w:val="fi-FI"/>
        </w:rPr>
        <w:t>Jätevedet on johdettava kunnan yleiseen viemäriin tai umpisäiliöön.</w:t>
      </w:r>
      <w:r w:rsidRPr="00715A30">
        <w:rPr>
          <w:rFonts w:ascii="Calibri" w:hAnsi="Calibri" w:cs="Calibri"/>
          <w:lang w:val="fi-FI"/>
        </w:rPr>
        <w:t xml:space="preserve"> </w:t>
      </w:r>
    </w:p>
    <w:p w14:paraId="417CFFFC" w14:textId="77777777" w:rsidR="009A2979" w:rsidRPr="00715A30" w:rsidRDefault="009A2979" w:rsidP="009A2979">
      <w:pPr>
        <w:rPr>
          <w:rFonts w:ascii="Calibri" w:hAnsi="Calibri" w:cs="Calibri"/>
          <w:color w:val="010302"/>
          <w:lang w:val="fi-FI"/>
        </w:rPr>
      </w:pPr>
    </w:p>
    <w:p w14:paraId="4B51AA27" w14:textId="77777777" w:rsidR="00E50E9C" w:rsidRPr="00715A30" w:rsidRDefault="003249EA" w:rsidP="009A2979">
      <w:pPr>
        <w:pStyle w:val="Otsikko3"/>
        <w:rPr>
          <w:rFonts w:ascii="Calibri" w:hAnsi="Calibri" w:cs="Calibri"/>
          <w:color w:val="010302"/>
          <w:lang w:val="fi-FI"/>
        </w:rPr>
      </w:pPr>
      <w:bookmarkStart w:id="31" w:name="_Toc147143185"/>
      <w:r w:rsidRPr="00715A30">
        <w:rPr>
          <w:rFonts w:ascii="Calibri" w:hAnsi="Calibri" w:cs="Calibri"/>
          <w:lang w:val="fi-FI"/>
        </w:rPr>
        <w:lastRenderedPageBreak/>
        <w:t>2.3.5 Siisteys ja järjestys</w:t>
      </w:r>
      <w:bookmarkEnd w:id="31"/>
      <w:r w:rsidRPr="00715A30">
        <w:rPr>
          <w:rFonts w:ascii="Calibri" w:hAnsi="Calibri" w:cs="Calibri"/>
          <w:lang w:val="fi-FI"/>
        </w:rPr>
        <w:t xml:space="preserve"> </w:t>
      </w:r>
    </w:p>
    <w:p w14:paraId="4B51AA28" w14:textId="3F0DBC65" w:rsidR="00E50E9C" w:rsidRPr="00715A30" w:rsidRDefault="003249EA" w:rsidP="009A2979">
      <w:pPr>
        <w:rPr>
          <w:rFonts w:ascii="Calibri" w:hAnsi="Calibri" w:cs="Calibri"/>
          <w:lang w:val="fi-FI"/>
        </w:rPr>
      </w:pPr>
      <w:r w:rsidRPr="00715A30">
        <w:rPr>
          <w:rFonts w:ascii="Calibri" w:hAnsi="Calibri" w:cs="Calibri"/>
          <w:lang w:val="fi-FI"/>
        </w:rPr>
        <w:t xml:space="preserve">Tilaaja edellyttää, että päätoteuttaja huolehtii työkohteiden yleisestä siisteydestä ja järjestyksestä. </w:t>
      </w:r>
      <w:r w:rsidR="00205378" w:rsidRPr="00715A30">
        <w:rPr>
          <w:rFonts w:ascii="Calibri" w:hAnsi="Calibri" w:cs="Calibri"/>
          <w:lang w:val="fi-FI"/>
        </w:rPr>
        <w:t>Jokaisen urakoitsijan</w:t>
      </w:r>
      <w:r w:rsidRPr="00715A30">
        <w:rPr>
          <w:rFonts w:ascii="Calibri" w:hAnsi="Calibri" w:cs="Calibri"/>
          <w:spacing w:val="-1"/>
          <w:lang w:val="fi-FI"/>
        </w:rPr>
        <w:t xml:space="preserve"> on noudatettava hyvää järjestystä ja siisteyttä sekä huolehdittava osaltaan jätteiden keräyksestä</w:t>
      </w:r>
      <w:r w:rsidRPr="00715A30">
        <w:rPr>
          <w:rFonts w:ascii="Calibri" w:hAnsi="Calibri" w:cs="Calibri"/>
          <w:lang w:val="fi-FI"/>
        </w:rPr>
        <w:t xml:space="preserve"> niihin osoitettuihin pisteisiin tai astioihin.   </w:t>
      </w:r>
    </w:p>
    <w:p w14:paraId="3D06F4BC" w14:textId="77777777" w:rsidR="009A2979" w:rsidRPr="00715A30" w:rsidRDefault="009A2979" w:rsidP="009A2979">
      <w:pPr>
        <w:rPr>
          <w:rFonts w:ascii="Calibri" w:hAnsi="Calibri" w:cs="Calibri"/>
          <w:color w:val="010302"/>
          <w:lang w:val="fi-FI"/>
        </w:rPr>
      </w:pPr>
    </w:p>
    <w:p w14:paraId="4B51AA29" w14:textId="77777777" w:rsidR="00E50E9C" w:rsidRPr="00715A30" w:rsidRDefault="003249EA" w:rsidP="009A2979">
      <w:pPr>
        <w:rPr>
          <w:rFonts w:ascii="Calibri" w:hAnsi="Calibri" w:cs="Calibri"/>
          <w:lang w:val="fi-FI"/>
        </w:rPr>
      </w:pPr>
      <w:r w:rsidRPr="00715A30">
        <w:rPr>
          <w:rFonts w:ascii="Calibri" w:hAnsi="Calibri" w:cs="Calibri"/>
          <w:spacing w:val="-1"/>
          <w:lang w:val="fi-FI"/>
        </w:rPr>
        <w:t>Urakka-alue ja työkohde on luovutettava aina siistittynä ja hyvässä järjestyksessä. Tarvittaessa päätoteuttaja</w:t>
      </w:r>
      <w:r w:rsidRPr="00715A30">
        <w:rPr>
          <w:rFonts w:ascii="Calibri" w:hAnsi="Calibri" w:cs="Calibri"/>
          <w:lang w:val="fi-FI"/>
        </w:rPr>
        <w:t xml:space="preserve"> tai valvojat tarkastavat urakka-alueen tai työkohteen kunnon ennen sen luovuttamista.   </w:t>
      </w:r>
    </w:p>
    <w:p w14:paraId="172FAA71" w14:textId="77777777" w:rsidR="009A2979" w:rsidRPr="00715A30" w:rsidRDefault="009A2979" w:rsidP="009A2979">
      <w:pPr>
        <w:rPr>
          <w:rFonts w:ascii="Calibri" w:hAnsi="Calibri" w:cs="Calibri"/>
          <w:color w:val="010302"/>
          <w:lang w:val="fi-FI"/>
        </w:rPr>
      </w:pPr>
    </w:p>
    <w:p w14:paraId="4B51AA2A" w14:textId="77777777" w:rsidR="00E50E9C" w:rsidRPr="00715A30" w:rsidRDefault="003249EA" w:rsidP="009A2979">
      <w:pPr>
        <w:pStyle w:val="Otsikko3"/>
        <w:rPr>
          <w:rFonts w:ascii="Calibri" w:hAnsi="Calibri" w:cs="Calibri"/>
          <w:color w:val="010302"/>
          <w:lang w:val="fi-FI"/>
        </w:rPr>
      </w:pPr>
      <w:bookmarkStart w:id="32" w:name="_Toc147143186"/>
      <w:r w:rsidRPr="00715A30">
        <w:rPr>
          <w:rFonts w:ascii="Calibri" w:hAnsi="Calibri" w:cs="Calibri"/>
          <w:lang w:val="fi-FI"/>
        </w:rPr>
        <w:t>2.3.6 Ympäristön siisteys ja järjestys</w:t>
      </w:r>
      <w:bookmarkEnd w:id="32"/>
      <w:r w:rsidRPr="00715A30">
        <w:rPr>
          <w:rFonts w:ascii="Calibri" w:hAnsi="Calibri" w:cs="Calibri"/>
          <w:lang w:val="fi-FI"/>
        </w:rPr>
        <w:t xml:space="preserve"> </w:t>
      </w:r>
    </w:p>
    <w:p w14:paraId="4B51AA2B" w14:textId="77777777" w:rsidR="00E50E9C" w:rsidRPr="00715A30" w:rsidRDefault="003249EA" w:rsidP="009A2979">
      <w:pPr>
        <w:rPr>
          <w:rFonts w:ascii="Calibri" w:hAnsi="Calibri" w:cs="Calibri"/>
          <w:lang w:val="fi-FI"/>
        </w:rPr>
      </w:pPr>
      <w:r w:rsidRPr="00715A30">
        <w:rPr>
          <w:rFonts w:ascii="Calibri" w:hAnsi="Calibri" w:cs="Calibri"/>
          <w:lang w:val="fi-FI"/>
        </w:rPr>
        <w:t xml:space="preserve">Päätoteuttajalle kuuluu työstä johtuva ympäristön puhtaanapito. </w:t>
      </w:r>
    </w:p>
    <w:p w14:paraId="0BFFC075" w14:textId="77777777" w:rsidR="009A2979" w:rsidRPr="00715A30" w:rsidRDefault="009A2979" w:rsidP="009A2979">
      <w:pPr>
        <w:rPr>
          <w:rFonts w:ascii="Calibri" w:hAnsi="Calibri" w:cs="Calibri"/>
          <w:color w:val="010302"/>
          <w:lang w:val="fi-FI"/>
        </w:rPr>
      </w:pPr>
    </w:p>
    <w:p w14:paraId="4B51AA2C" w14:textId="4E678F67" w:rsidR="00E50E9C" w:rsidRPr="00715A30" w:rsidRDefault="003249EA" w:rsidP="009A2979">
      <w:pPr>
        <w:rPr>
          <w:rFonts w:ascii="Calibri" w:hAnsi="Calibri" w:cs="Calibri"/>
          <w:color w:val="010302"/>
          <w:lang w:val="fi-FI"/>
        </w:rPr>
        <w:sectPr w:rsidR="00E50E9C" w:rsidRPr="00715A30">
          <w:type w:val="continuous"/>
          <w:pgSz w:w="11914" w:h="16848"/>
          <w:pgMar w:top="343" w:right="500" w:bottom="275" w:left="500" w:header="708" w:footer="708" w:gutter="0"/>
          <w:cols w:space="708"/>
          <w:docGrid w:linePitch="360"/>
        </w:sectPr>
      </w:pPr>
      <w:r w:rsidRPr="00715A30">
        <w:rPr>
          <w:rFonts w:ascii="Calibri" w:hAnsi="Calibri" w:cs="Calibri"/>
          <w:lang w:val="fi-FI"/>
        </w:rPr>
        <w:t xml:space="preserve">Työt on järjestettävä siten, että ympäristölle ei aiheudu tarpeettomia likaantumisesta aiheutuvia haittavaikutuksia.  </w:t>
      </w:r>
    </w:p>
    <w:p w14:paraId="4B51AA2F" w14:textId="77777777" w:rsidR="00E50E9C" w:rsidRPr="00715A30" w:rsidRDefault="00E50E9C" w:rsidP="00040FAC">
      <w:pPr>
        <w:ind w:left="0"/>
        <w:rPr>
          <w:rFonts w:ascii="Calibri" w:hAnsi="Calibri" w:cs="Calibri"/>
          <w:color w:val="000000" w:themeColor="text1"/>
          <w:sz w:val="24"/>
          <w:szCs w:val="24"/>
          <w:lang w:val="fi-FI"/>
        </w:rPr>
      </w:pPr>
    </w:p>
    <w:p w14:paraId="4B51AA35" w14:textId="505DBB07" w:rsidR="00E50E9C" w:rsidRPr="00715A30" w:rsidRDefault="003249EA" w:rsidP="00810100">
      <w:pPr>
        <w:pStyle w:val="Otsikko1"/>
        <w:rPr>
          <w:rFonts w:ascii="Calibri" w:hAnsi="Calibri" w:cs="Calibri"/>
          <w:color w:val="010302"/>
          <w:lang w:val="fi-FI"/>
        </w:rPr>
      </w:pPr>
      <w:bookmarkStart w:id="33" w:name="_Toc147143187"/>
      <w:r w:rsidRPr="00715A30">
        <w:rPr>
          <w:rFonts w:ascii="Calibri" w:hAnsi="Calibri" w:cs="Calibri"/>
          <w:lang w:val="fi-FI"/>
        </w:rPr>
        <w:t>3</w:t>
      </w:r>
      <w:r w:rsidR="00810100" w:rsidRPr="00715A30">
        <w:rPr>
          <w:rFonts w:ascii="Calibri" w:hAnsi="Calibri" w:cs="Calibri"/>
          <w:lang w:val="fi-FI"/>
        </w:rPr>
        <w:t xml:space="preserve">. </w:t>
      </w:r>
      <w:r w:rsidRPr="00715A30">
        <w:rPr>
          <w:rFonts w:ascii="Calibri" w:hAnsi="Calibri" w:cs="Calibri"/>
          <w:lang w:val="fi-FI"/>
        </w:rPr>
        <w:t>MENETTELYOHJEET</w:t>
      </w:r>
      <w:bookmarkEnd w:id="33"/>
      <w:r w:rsidRPr="00715A30">
        <w:rPr>
          <w:rFonts w:ascii="Calibri" w:hAnsi="Calibri" w:cs="Calibri"/>
          <w:lang w:val="fi-FI"/>
        </w:rPr>
        <w:t xml:space="preserve"> </w:t>
      </w:r>
    </w:p>
    <w:p w14:paraId="4B51AA36" w14:textId="77777777" w:rsidR="00E50E9C" w:rsidRPr="00715A30" w:rsidRDefault="00E50E9C">
      <w:pPr>
        <w:rPr>
          <w:rFonts w:ascii="Calibri" w:hAnsi="Calibri" w:cs="Calibri"/>
          <w:color w:val="000000" w:themeColor="text1"/>
          <w:sz w:val="24"/>
          <w:szCs w:val="24"/>
          <w:lang w:val="fi-FI"/>
        </w:rPr>
      </w:pPr>
    </w:p>
    <w:p w14:paraId="4B51AA37" w14:textId="77777777" w:rsidR="00E50E9C" w:rsidRPr="00715A30" w:rsidRDefault="003249EA" w:rsidP="00810100">
      <w:pPr>
        <w:pStyle w:val="Otsikko2"/>
        <w:rPr>
          <w:rFonts w:ascii="Calibri" w:hAnsi="Calibri" w:cs="Calibri"/>
          <w:color w:val="010302"/>
          <w:lang w:val="fi-FI"/>
        </w:rPr>
      </w:pPr>
      <w:bookmarkStart w:id="34" w:name="_Toc147143188"/>
      <w:r w:rsidRPr="00715A30">
        <w:rPr>
          <w:rFonts w:ascii="Calibri" w:hAnsi="Calibri" w:cs="Calibri"/>
          <w:lang w:val="fi-FI"/>
        </w:rPr>
        <w:t xml:space="preserve">3.1 </w:t>
      </w:r>
      <w:r w:rsidRPr="00715A30">
        <w:rPr>
          <w:rFonts w:ascii="Calibri" w:hAnsi="Calibri" w:cs="Calibri"/>
          <w:lang w:val="fi-FI"/>
        </w:rPr>
        <w:tab/>
        <w:t>Menettelyohjeet töiden ajoitukseen</w:t>
      </w:r>
      <w:bookmarkEnd w:id="34"/>
      <w:r w:rsidRPr="00715A30">
        <w:rPr>
          <w:rFonts w:ascii="Calibri" w:hAnsi="Calibri" w:cs="Calibri"/>
          <w:lang w:val="fi-FI"/>
        </w:rPr>
        <w:t xml:space="preserve"> </w:t>
      </w:r>
    </w:p>
    <w:p w14:paraId="4B51AA38" w14:textId="77777777" w:rsidR="00E50E9C" w:rsidRPr="00715A30" w:rsidRDefault="003249EA" w:rsidP="00810100">
      <w:pPr>
        <w:pStyle w:val="Otsikko3"/>
        <w:rPr>
          <w:rFonts w:ascii="Calibri" w:hAnsi="Calibri" w:cs="Calibri"/>
          <w:color w:val="010302"/>
          <w:lang w:val="fi-FI"/>
        </w:rPr>
      </w:pPr>
      <w:bookmarkStart w:id="35" w:name="_Toc147143189"/>
      <w:r w:rsidRPr="00715A30">
        <w:rPr>
          <w:rFonts w:ascii="Calibri" w:hAnsi="Calibri" w:cs="Calibri"/>
          <w:lang w:val="fi-FI"/>
        </w:rPr>
        <w:t>3.1.1 Töiden yhteensovittamisen suunnittelu</w:t>
      </w:r>
      <w:bookmarkEnd w:id="35"/>
      <w:r w:rsidRPr="00715A30">
        <w:rPr>
          <w:rFonts w:ascii="Calibri" w:hAnsi="Calibri" w:cs="Calibri"/>
          <w:lang w:val="fi-FI"/>
        </w:rPr>
        <w:t xml:space="preserve"> </w:t>
      </w:r>
    </w:p>
    <w:p w14:paraId="4B51AA39" w14:textId="77777777" w:rsidR="00E50E9C" w:rsidRPr="00715A30" w:rsidRDefault="003249EA" w:rsidP="00810100">
      <w:pPr>
        <w:rPr>
          <w:rFonts w:ascii="Calibri" w:hAnsi="Calibri" w:cs="Calibri"/>
          <w:lang w:val="fi-FI"/>
        </w:rPr>
      </w:pPr>
      <w:r w:rsidRPr="00715A30">
        <w:rPr>
          <w:rFonts w:ascii="Calibri" w:hAnsi="Calibri" w:cs="Calibri"/>
          <w:lang w:val="fi-FI"/>
        </w:rPr>
        <w:t xml:space="preserve">Päätoteuttaja huolehtii hankkeeseen kuuluvien töiden ja niitä koskevien suunnitelmien yhteensovittamisesta turvallisuuden varmistamiseksi.  </w:t>
      </w:r>
    </w:p>
    <w:p w14:paraId="1D883281" w14:textId="77777777" w:rsidR="00810100" w:rsidRPr="00715A30" w:rsidRDefault="00810100" w:rsidP="00810100">
      <w:pPr>
        <w:rPr>
          <w:rFonts w:ascii="Calibri" w:hAnsi="Calibri" w:cs="Calibri"/>
          <w:color w:val="010302"/>
          <w:lang w:val="fi-FI"/>
        </w:rPr>
      </w:pPr>
    </w:p>
    <w:p w14:paraId="4B51AA3A" w14:textId="77777777" w:rsidR="00E50E9C" w:rsidRPr="00715A30" w:rsidRDefault="003249EA" w:rsidP="00810100">
      <w:pPr>
        <w:rPr>
          <w:rFonts w:ascii="Calibri" w:hAnsi="Calibri" w:cs="Calibri"/>
          <w:lang w:val="fi-FI"/>
        </w:rPr>
      </w:pPr>
      <w:r w:rsidRPr="00715A30">
        <w:rPr>
          <w:rFonts w:ascii="Calibri" w:hAnsi="Calibri" w:cs="Calibri"/>
          <w:lang w:val="fi-FI"/>
        </w:rPr>
        <w:t xml:space="preserve">Yhteensovittamista voi olla mm. vaarallisten töiden siirtäminen ajankohtaan, jolloin kohteessa ei ole paljon käyttäjiä. Tällaisia töitä voivat olla mm. kantavien rakenteiden purkutyöt normaalin työajan ulkopuolella tai kulkurajoitukset alueille, joissa on vaarana putoavat esineet.   </w:t>
      </w:r>
    </w:p>
    <w:p w14:paraId="465230E6" w14:textId="77777777" w:rsidR="00810100" w:rsidRPr="00715A30" w:rsidRDefault="00810100" w:rsidP="00810100">
      <w:pPr>
        <w:rPr>
          <w:rFonts w:ascii="Calibri" w:hAnsi="Calibri" w:cs="Calibri"/>
          <w:color w:val="010302"/>
          <w:lang w:val="fi-FI"/>
        </w:rPr>
      </w:pPr>
    </w:p>
    <w:p w14:paraId="4B51AA3B" w14:textId="77777777" w:rsidR="00E50E9C" w:rsidRPr="00715A30" w:rsidRDefault="003249EA" w:rsidP="00810100">
      <w:pPr>
        <w:rPr>
          <w:rFonts w:ascii="Calibri" w:hAnsi="Calibri" w:cs="Calibri"/>
          <w:lang w:val="fi-FI"/>
        </w:rPr>
      </w:pPr>
      <w:r w:rsidRPr="00715A30">
        <w:rPr>
          <w:rFonts w:ascii="Calibri" w:hAnsi="Calibri" w:cs="Calibri"/>
          <w:lang w:val="fi-FI"/>
        </w:rPr>
        <w:t xml:space="preserve">Vaarallisesta työstä ja työvaiheesta on laadittava suunnitelma ja hyväksytettävä se ennen töiden aloittamista. </w:t>
      </w:r>
    </w:p>
    <w:p w14:paraId="2F47B967" w14:textId="77777777" w:rsidR="00810100" w:rsidRPr="00715A30" w:rsidRDefault="00810100" w:rsidP="00810100">
      <w:pPr>
        <w:rPr>
          <w:rFonts w:ascii="Calibri" w:hAnsi="Calibri" w:cs="Calibri"/>
          <w:color w:val="010302"/>
          <w:lang w:val="fi-FI"/>
        </w:rPr>
      </w:pPr>
    </w:p>
    <w:p w14:paraId="4B51AA3C" w14:textId="77777777" w:rsidR="00E50E9C" w:rsidRPr="00715A30" w:rsidRDefault="003249EA" w:rsidP="00810100">
      <w:pPr>
        <w:pStyle w:val="Otsikko3"/>
        <w:rPr>
          <w:rFonts w:ascii="Calibri" w:hAnsi="Calibri" w:cs="Calibri"/>
          <w:color w:val="010302"/>
          <w:lang w:val="fi-FI"/>
        </w:rPr>
      </w:pPr>
      <w:bookmarkStart w:id="36" w:name="_Toc147143190"/>
      <w:r w:rsidRPr="00715A30">
        <w:rPr>
          <w:rFonts w:ascii="Calibri" w:hAnsi="Calibri" w:cs="Calibri"/>
          <w:lang w:val="fi-FI"/>
        </w:rPr>
        <w:t>3.2.2 Työskentelyn ajoittaminen liikenteen kannalta</w:t>
      </w:r>
      <w:bookmarkEnd w:id="36"/>
      <w:r w:rsidRPr="00715A30">
        <w:rPr>
          <w:rFonts w:ascii="Calibri" w:hAnsi="Calibri" w:cs="Calibri"/>
          <w:lang w:val="fi-FI"/>
        </w:rPr>
        <w:t xml:space="preserve"> </w:t>
      </w:r>
    </w:p>
    <w:p w14:paraId="4B51AA3D" w14:textId="77777777" w:rsidR="00E50E9C" w:rsidRPr="00715A30" w:rsidRDefault="003249EA" w:rsidP="00810100">
      <w:pPr>
        <w:rPr>
          <w:rFonts w:ascii="Calibri" w:hAnsi="Calibri" w:cs="Calibri"/>
          <w:lang w:val="fi-FI"/>
        </w:rPr>
      </w:pPr>
      <w:r w:rsidRPr="00715A30">
        <w:rPr>
          <w:rFonts w:ascii="Calibri" w:hAnsi="Calibri" w:cs="Calibri"/>
          <w:lang w:val="fi-FI"/>
        </w:rPr>
        <w:t xml:space="preserve">Työaikarajoitteet esitetään urakkaehdoissa. Työsuojeluviranomaiselta haetaan yötyötä koskevat poikkeusluvat sekä tehdään hätätyötä koskevat ilmoitukset.  </w:t>
      </w:r>
    </w:p>
    <w:p w14:paraId="5B3A7B84" w14:textId="77777777" w:rsidR="00810100" w:rsidRPr="00715A30" w:rsidRDefault="00810100" w:rsidP="00810100">
      <w:pPr>
        <w:rPr>
          <w:rFonts w:ascii="Calibri" w:hAnsi="Calibri" w:cs="Calibri"/>
          <w:color w:val="010302"/>
          <w:lang w:val="fi-FI"/>
        </w:rPr>
      </w:pPr>
    </w:p>
    <w:p w14:paraId="4B51AA3E" w14:textId="77777777" w:rsidR="00E50E9C" w:rsidRPr="00715A30" w:rsidRDefault="003249EA" w:rsidP="00810100">
      <w:pPr>
        <w:pStyle w:val="Otsikko2"/>
        <w:rPr>
          <w:rFonts w:ascii="Calibri" w:hAnsi="Calibri" w:cs="Calibri"/>
          <w:color w:val="010302"/>
          <w:lang w:val="fi-FI"/>
        </w:rPr>
      </w:pPr>
      <w:bookmarkStart w:id="37" w:name="_Toc147143191"/>
      <w:r w:rsidRPr="00715A30">
        <w:rPr>
          <w:rFonts w:ascii="Calibri" w:hAnsi="Calibri" w:cs="Calibri"/>
          <w:lang w:val="fi-FI"/>
        </w:rPr>
        <w:t xml:space="preserve">3.2 </w:t>
      </w:r>
      <w:r w:rsidRPr="00715A30">
        <w:rPr>
          <w:rFonts w:ascii="Calibri" w:hAnsi="Calibri" w:cs="Calibri"/>
          <w:lang w:val="fi-FI"/>
        </w:rPr>
        <w:tab/>
        <w:t>Erityisiä työmenetelmiä koskevat ohjeet</w:t>
      </w:r>
      <w:bookmarkEnd w:id="37"/>
      <w:r w:rsidRPr="00715A30">
        <w:rPr>
          <w:rFonts w:ascii="Calibri" w:hAnsi="Calibri" w:cs="Calibri"/>
          <w:lang w:val="fi-FI"/>
        </w:rPr>
        <w:t xml:space="preserve"> </w:t>
      </w:r>
    </w:p>
    <w:p w14:paraId="072F3B10" w14:textId="77777777" w:rsidR="00810100" w:rsidRPr="00715A30" w:rsidRDefault="003249EA" w:rsidP="00810100">
      <w:pPr>
        <w:rPr>
          <w:rFonts w:ascii="Calibri" w:hAnsi="Calibri" w:cs="Calibri"/>
          <w:lang w:val="fi-FI"/>
        </w:rPr>
      </w:pPr>
      <w:r w:rsidRPr="00715A30">
        <w:rPr>
          <w:rFonts w:ascii="Calibri" w:hAnsi="Calibri" w:cs="Calibri"/>
          <w:lang w:val="fi-FI"/>
        </w:rPr>
        <w:t xml:space="preserve">Päätoteuttaja huolehtii, että vaarallisista töistä ja työvaiheista laaditaan </w:t>
      </w:r>
      <w:r w:rsidRPr="00715A30">
        <w:rPr>
          <w:rFonts w:ascii="Calibri" w:hAnsi="Calibri" w:cs="Calibri"/>
          <w:i/>
          <w:iCs/>
          <w:u w:val="single"/>
          <w:lang w:val="fi-FI"/>
        </w:rPr>
        <w:t>riskienarviointiin</w:t>
      </w:r>
      <w:r w:rsidRPr="00715A30">
        <w:rPr>
          <w:rFonts w:ascii="Calibri" w:hAnsi="Calibri" w:cs="Calibri"/>
          <w:lang w:val="fi-FI"/>
        </w:rPr>
        <w:t xml:space="preserve"> perustuvat </w:t>
      </w:r>
      <w:r w:rsidRPr="00715A30">
        <w:rPr>
          <w:rFonts w:ascii="Calibri" w:hAnsi="Calibri" w:cs="Calibri"/>
          <w:i/>
          <w:iCs/>
          <w:spacing w:val="-2"/>
          <w:u w:val="single"/>
          <w:lang w:val="fi-FI"/>
        </w:rPr>
        <w:t>kirjalliset</w:t>
      </w:r>
      <w:r w:rsidRPr="00715A30">
        <w:rPr>
          <w:rFonts w:ascii="Calibri" w:hAnsi="Calibri" w:cs="Calibri"/>
          <w:lang w:val="fi-FI"/>
        </w:rPr>
        <w:t xml:space="preserve"> </w:t>
      </w:r>
      <w:r w:rsidRPr="00715A30">
        <w:rPr>
          <w:rFonts w:ascii="Calibri" w:hAnsi="Calibri" w:cs="Calibri"/>
          <w:i/>
          <w:iCs/>
          <w:u w:val="single"/>
          <w:lang w:val="fi-FI"/>
        </w:rPr>
        <w:t>suunnitelmat</w:t>
      </w:r>
      <w:r w:rsidRPr="00715A30">
        <w:rPr>
          <w:rFonts w:ascii="Calibri" w:hAnsi="Calibri" w:cs="Calibri"/>
          <w:lang w:val="fi-FI"/>
        </w:rPr>
        <w:t xml:space="preserve"> ennen töiden aloittamista. (</w:t>
      </w:r>
      <w:proofErr w:type="spellStart"/>
      <w:r w:rsidRPr="00715A30">
        <w:rPr>
          <w:rFonts w:ascii="Calibri" w:hAnsi="Calibri" w:cs="Calibri"/>
          <w:lang w:val="fi-FI"/>
        </w:rPr>
        <w:t>VNa</w:t>
      </w:r>
      <w:proofErr w:type="spellEnd"/>
      <w:r w:rsidRPr="00715A30">
        <w:rPr>
          <w:rFonts w:ascii="Calibri" w:hAnsi="Calibri" w:cs="Calibri"/>
          <w:lang w:val="fi-FI"/>
        </w:rPr>
        <w:t xml:space="preserve"> 205/09, liite 2).  </w:t>
      </w:r>
    </w:p>
    <w:p w14:paraId="4B51AA3F" w14:textId="4A8FBC14" w:rsidR="00E50E9C" w:rsidRPr="00715A30" w:rsidRDefault="003249EA" w:rsidP="00810100">
      <w:pPr>
        <w:rPr>
          <w:rFonts w:ascii="Calibri" w:hAnsi="Calibri" w:cs="Calibri"/>
          <w:color w:val="010302"/>
          <w:lang w:val="fi-FI"/>
        </w:rPr>
      </w:pPr>
      <w:r w:rsidRPr="00715A30">
        <w:rPr>
          <w:rFonts w:ascii="Calibri" w:hAnsi="Calibri" w:cs="Calibri"/>
          <w:lang w:val="fi-FI"/>
        </w:rPr>
        <w:t xml:space="preserve"> </w:t>
      </w:r>
    </w:p>
    <w:p w14:paraId="4B51AA40" w14:textId="77777777" w:rsidR="00E50E9C" w:rsidRPr="00715A30" w:rsidRDefault="003249EA" w:rsidP="00810100">
      <w:pPr>
        <w:pStyle w:val="Otsikko3"/>
        <w:rPr>
          <w:rFonts w:ascii="Calibri" w:hAnsi="Calibri" w:cs="Calibri"/>
          <w:color w:val="010302"/>
          <w:lang w:val="fi-FI"/>
        </w:rPr>
      </w:pPr>
      <w:bookmarkStart w:id="38" w:name="_Toc147143192"/>
      <w:r w:rsidRPr="00715A30">
        <w:rPr>
          <w:rFonts w:ascii="Calibri" w:hAnsi="Calibri" w:cs="Calibri"/>
          <w:lang w:val="fi-FI"/>
        </w:rPr>
        <w:t>3.2.1 Työskentelyalueet</w:t>
      </w:r>
      <w:bookmarkEnd w:id="38"/>
      <w:r w:rsidRPr="00715A30">
        <w:rPr>
          <w:rFonts w:ascii="Calibri" w:hAnsi="Calibri" w:cs="Calibri"/>
          <w:lang w:val="fi-FI"/>
        </w:rPr>
        <w:t xml:space="preserve"> </w:t>
      </w:r>
    </w:p>
    <w:p w14:paraId="4B51AA41" w14:textId="77777777" w:rsidR="00E50E9C" w:rsidRPr="00715A30" w:rsidRDefault="003249EA" w:rsidP="00810100">
      <w:pPr>
        <w:rPr>
          <w:rFonts w:ascii="Calibri" w:hAnsi="Calibri" w:cs="Calibri"/>
          <w:lang w:val="fi-FI"/>
        </w:rPr>
      </w:pPr>
      <w:r w:rsidRPr="00715A30">
        <w:rPr>
          <w:rFonts w:ascii="Calibri" w:hAnsi="Calibri" w:cs="Calibri"/>
          <w:spacing w:val="-1"/>
          <w:lang w:val="fi-FI"/>
        </w:rPr>
        <w:t>Liikkuvassa työssä tulee ottaa huomioon lain edellyttämä huolellisuus ja varovaisuus etenkin silloin, kun</w:t>
      </w:r>
      <w:r w:rsidRPr="00715A30">
        <w:rPr>
          <w:rFonts w:ascii="Calibri" w:hAnsi="Calibri" w:cs="Calibri"/>
          <w:lang w:val="fi-FI"/>
        </w:rPr>
        <w:t xml:space="preserve"> toimitaan tiellä tai kadulla tehtävissä töissä liikennesääntöihin liittyvien poikkeussääntöjen mukaan.   </w:t>
      </w:r>
    </w:p>
    <w:p w14:paraId="41FF02B6" w14:textId="77777777" w:rsidR="00810100" w:rsidRPr="00715A30" w:rsidRDefault="00810100" w:rsidP="00810100">
      <w:pPr>
        <w:rPr>
          <w:rFonts w:ascii="Calibri" w:hAnsi="Calibri" w:cs="Calibri"/>
          <w:color w:val="010302"/>
          <w:lang w:val="fi-FI"/>
        </w:rPr>
      </w:pPr>
    </w:p>
    <w:p w14:paraId="4B51AA42" w14:textId="77777777" w:rsidR="00E50E9C" w:rsidRPr="00715A30" w:rsidRDefault="003249EA" w:rsidP="00810100">
      <w:pPr>
        <w:pStyle w:val="Otsikko3"/>
        <w:rPr>
          <w:rFonts w:ascii="Calibri" w:hAnsi="Calibri" w:cs="Calibri"/>
          <w:color w:val="010302"/>
          <w:lang w:val="fi-FI"/>
        </w:rPr>
      </w:pPr>
      <w:bookmarkStart w:id="39" w:name="_Toc147143193"/>
      <w:r w:rsidRPr="00715A30">
        <w:rPr>
          <w:rFonts w:ascii="Calibri" w:hAnsi="Calibri" w:cs="Calibri"/>
          <w:lang w:val="fi-FI"/>
        </w:rPr>
        <w:t>3.2.2 Työnaikaiset liikenteenjärjestelyt</w:t>
      </w:r>
      <w:bookmarkEnd w:id="39"/>
      <w:r w:rsidRPr="00715A30">
        <w:rPr>
          <w:rFonts w:ascii="Calibri" w:hAnsi="Calibri" w:cs="Calibri"/>
          <w:lang w:val="fi-FI"/>
        </w:rPr>
        <w:t xml:space="preserve"> </w:t>
      </w:r>
    </w:p>
    <w:p w14:paraId="4B51AA43" w14:textId="4F36D7DD" w:rsidR="00E50E9C" w:rsidRPr="00715A30" w:rsidRDefault="003249EA" w:rsidP="00810100">
      <w:pPr>
        <w:rPr>
          <w:rFonts w:ascii="Calibri" w:hAnsi="Calibri" w:cs="Calibri"/>
          <w:lang w:val="fi-FI"/>
        </w:rPr>
      </w:pPr>
      <w:r w:rsidRPr="00715A30">
        <w:rPr>
          <w:rFonts w:ascii="Calibri" w:hAnsi="Calibri" w:cs="Calibri"/>
          <w:lang w:val="fi-FI"/>
        </w:rPr>
        <w:t xml:space="preserve">Työnaikaisten liikenteenjärjestelyiden suunnittelussa tulee noudattaa tieliikennelakia ja -asetusta, </w:t>
      </w:r>
      <w:r w:rsidR="005D22D7" w:rsidRPr="00715A30">
        <w:rPr>
          <w:rFonts w:ascii="Calibri" w:hAnsi="Calibri" w:cs="Calibri"/>
          <w:lang w:val="fi-FI"/>
        </w:rPr>
        <w:t>tilaajan toimittamia</w:t>
      </w:r>
      <w:r w:rsidRPr="00715A30">
        <w:rPr>
          <w:rFonts w:ascii="Calibri" w:hAnsi="Calibri" w:cs="Calibri"/>
          <w:spacing w:val="-1"/>
          <w:lang w:val="fi-FI"/>
        </w:rPr>
        <w:t xml:space="preserve"> ohjeita ja lupaehtoja, katuturva tai tieturva-koulutusaineiston ohjeita sekä Tilapäiset liikennejär</w:t>
      </w:r>
      <w:r w:rsidRPr="00715A30">
        <w:rPr>
          <w:rFonts w:ascii="Calibri" w:hAnsi="Calibri" w:cs="Calibri"/>
          <w:lang w:val="fi-FI"/>
        </w:rPr>
        <w:t xml:space="preserve">jestelyt katualueella -ohjetta (Suomen Kuntatekniikan yhdistys ry) että Liikennemerkkien käyttö kaduilla (Kuntaliitto, 2012).  </w:t>
      </w:r>
    </w:p>
    <w:p w14:paraId="221E4BB5" w14:textId="77777777" w:rsidR="00810100" w:rsidRPr="00715A30" w:rsidRDefault="00810100" w:rsidP="00810100">
      <w:pPr>
        <w:rPr>
          <w:rFonts w:ascii="Calibri" w:hAnsi="Calibri" w:cs="Calibri"/>
          <w:color w:val="010302"/>
          <w:lang w:val="fi-FI"/>
        </w:rPr>
      </w:pPr>
    </w:p>
    <w:p w14:paraId="4B51AA44" w14:textId="306801E8" w:rsidR="00E50E9C" w:rsidRPr="00715A30" w:rsidRDefault="003249EA" w:rsidP="00810100">
      <w:pPr>
        <w:rPr>
          <w:rFonts w:ascii="Calibri" w:hAnsi="Calibri" w:cs="Calibri"/>
          <w:color w:val="010302"/>
          <w:lang w:val="fi-FI"/>
        </w:rPr>
        <w:sectPr w:rsidR="00E50E9C" w:rsidRPr="00715A30">
          <w:type w:val="continuous"/>
          <w:pgSz w:w="11914" w:h="16848"/>
          <w:pgMar w:top="343" w:right="500" w:bottom="275" w:left="500" w:header="708" w:footer="708" w:gutter="0"/>
          <w:cols w:space="708"/>
          <w:docGrid w:linePitch="360"/>
        </w:sectPr>
      </w:pPr>
      <w:r w:rsidRPr="00715A30">
        <w:rPr>
          <w:rFonts w:ascii="Calibri" w:hAnsi="Calibri" w:cs="Calibri"/>
          <w:lang w:val="fi-FI"/>
        </w:rPr>
        <w:t xml:space="preserve">Tarvikkeiden purku- ja lastauspaikat on suunniteltava siten, että taakkoja ei nosteta yleisen liikenteen </w:t>
      </w:r>
      <w:r w:rsidR="00810100" w:rsidRPr="00715A30">
        <w:rPr>
          <w:rFonts w:ascii="Calibri" w:hAnsi="Calibri" w:cs="Calibri"/>
          <w:lang w:val="fi-FI"/>
        </w:rPr>
        <w:t>tai työntekijöiden</w:t>
      </w:r>
      <w:r w:rsidRPr="00715A30">
        <w:rPr>
          <w:rFonts w:ascii="Calibri" w:hAnsi="Calibri" w:cs="Calibri"/>
          <w:spacing w:val="-1"/>
          <w:lang w:val="fi-FI"/>
        </w:rPr>
        <w:t xml:space="preserve"> ylitse. Kadulla tehtävät työt edellyttävät aina tilaajan lupaa ja työskentelyä koskevien ohjeiden</w:t>
      </w:r>
      <w:r w:rsidRPr="00715A30">
        <w:rPr>
          <w:rFonts w:ascii="Calibri" w:hAnsi="Calibri" w:cs="Calibri"/>
          <w:lang w:val="fi-FI"/>
        </w:rPr>
        <w:t xml:space="preserve"> ja l</w:t>
      </w:r>
      <w:r w:rsidR="005D22D7" w:rsidRPr="00715A30">
        <w:rPr>
          <w:rFonts w:ascii="Calibri" w:hAnsi="Calibri" w:cs="Calibri"/>
          <w:lang w:val="fi-FI"/>
        </w:rPr>
        <w:t>u</w:t>
      </w:r>
      <w:r w:rsidRPr="00715A30">
        <w:rPr>
          <w:rFonts w:ascii="Calibri" w:hAnsi="Calibri" w:cs="Calibri"/>
          <w:lang w:val="fi-FI"/>
        </w:rPr>
        <w:t xml:space="preserve">paehtojen noudattamista.  </w:t>
      </w:r>
    </w:p>
    <w:p w14:paraId="4B51AA47" w14:textId="77777777" w:rsidR="00E50E9C" w:rsidRPr="00715A30" w:rsidRDefault="00E50E9C" w:rsidP="00040FAC">
      <w:pPr>
        <w:ind w:left="0"/>
        <w:rPr>
          <w:rFonts w:ascii="Calibri" w:hAnsi="Calibri" w:cs="Calibri"/>
          <w:color w:val="000000" w:themeColor="text1"/>
          <w:sz w:val="24"/>
          <w:szCs w:val="24"/>
          <w:lang w:val="fi-FI"/>
        </w:rPr>
      </w:pPr>
    </w:p>
    <w:p w14:paraId="4B51AA4B" w14:textId="77777777" w:rsidR="00E50E9C" w:rsidRPr="00715A30" w:rsidRDefault="003249EA" w:rsidP="00810100">
      <w:pPr>
        <w:pStyle w:val="Otsikko3"/>
        <w:rPr>
          <w:rFonts w:ascii="Calibri" w:hAnsi="Calibri" w:cs="Calibri"/>
          <w:color w:val="010302"/>
          <w:lang w:val="fi-FI"/>
        </w:rPr>
      </w:pPr>
      <w:bookmarkStart w:id="40" w:name="_Toc147143194"/>
      <w:r w:rsidRPr="00715A30">
        <w:rPr>
          <w:rFonts w:ascii="Calibri" w:hAnsi="Calibri" w:cs="Calibri"/>
          <w:lang w:val="fi-FI"/>
        </w:rPr>
        <w:t>3.2.4 Putoamissuojaukset</w:t>
      </w:r>
      <w:bookmarkEnd w:id="40"/>
      <w:r w:rsidRPr="00715A30">
        <w:rPr>
          <w:rFonts w:ascii="Calibri" w:hAnsi="Calibri" w:cs="Calibri"/>
          <w:lang w:val="fi-FI"/>
        </w:rPr>
        <w:t xml:space="preserve"> </w:t>
      </w:r>
    </w:p>
    <w:p w14:paraId="4B51AA4C" w14:textId="77777777" w:rsidR="00E50E9C" w:rsidRPr="00715A30" w:rsidRDefault="003249EA" w:rsidP="00810100">
      <w:pPr>
        <w:rPr>
          <w:rFonts w:ascii="Calibri" w:hAnsi="Calibri" w:cs="Calibri"/>
          <w:lang w:val="fi-FI"/>
        </w:rPr>
      </w:pPr>
      <w:r w:rsidRPr="00715A30">
        <w:rPr>
          <w:rFonts w:ascii="Calibri" w:hAnsi="Calibri" w:cs="Calibri"/>
          <w:lang w:val="fi-FI"/>
        </w:rPr>
        <w:t xml:space="preserve">Putoamisvaarallisista töistä on laadittava kirjalliset suunnitelmat. Suunnitelmissa otetaan huomioon sekä työntekijöiden mahdolliset putoamisvaarat että putoavien ja kaatuvien esineiden aiheuttamat vaarat.  </w:t>
      </w:r>
    </w:p>
    <w:p w14:paraId="2F843D19" w14:textId="77777777" w:rsidR="00810100" w:rsidRPr="00715A30" w:rsidRDefault="00810100" w:rsidP="00810100">
      <w:pPr>
        <w:rPr>
          <w:rFonts w:ascii="Calibri" w:hAnsi="Calibri" w:cs="Calibri"/>
          <w:color w:val="010302"/>
          <w:lang w:val="fi-FI"/>
        </w:rPr>
      </w:pPr>
    </w:p>
    <w:p w14:paraId="4B51AA4D" w14:textId="51E5A095" w:rsidR="00E50E9C" w:rsidRPr="00715A30" w:rsidRDefault="003249EA" w:rsidP="00810100">
      <w:pPr>
        <w:rPr>
          <w:rFonts w:ascii="Calibri" w:hAnsi="Calibri" w:cs="Calibri"/>
          <w:lang w:val="fi-FI"/>
        </w:rPr>
      </w:pPr>
      <w:r w:rsidRPr="00715A30">
        <w:rPr>
          <w:rFonts w:ascii="Calibri" w:hAnsi="Calibri" w:cs="Calibri"/>
          <w:lang w:val="fi-FI"/>
        </w:rPr>
        <w:t xml:space="preserve">Mikäli työntekijöiden putoamisvaaraa ei voida torjua teknisellä keinolla, esim. suojakaiteilla, tulee korkealla työskenneltäessä käyttää turvavaljaita. Putoamissuojausten kiinnitysratkaisut on tarvittaessa hyväksytettävä rakennesuunnittelijoilla. Urakoitsijan tulee varmistaa, että käytettävät turvavarusteet tarkastetaan säännöllisesti ja että niiden kunnosta huolehditaan.  </w:t>
      </w:r>
    </w:p>
    <w:p w14:paraId="59B58BA1" w14:textId="77777777" w:rsidR="00810100" w:rsidRPr="00715A30" w:rsidRDefault="00810100" w:rsidP="00810100">
      <w:pPr>
        <w:rPr>
          <w:rFonts w:ascii="Calibri" w:hAnsi="Calibri" w:cs="Calibri"/>
          <w:color w:val="010302"/>
          <w:lang w:val="fi-FI"/>
        </w:rPr>
      </w:pPr>
    </w:p>
    <w:p w14:paraId="4B51AA4E" w14:textId="77777777" w:rsidR="00E50E9C" w:rsidRPr="00715A30" w:rsidRDefault="003249EA" w:rsidP="00810100">
      <w:pPr>
        <w:rPr>
          <w:rFonts w:ascii="Calibri" w:hAnsi="Calibri" w:cs="Calibri"/>
          <w:color w:val="010302"/>
          <w:lang w:val="fi-FI"/>
        </w:rPr>
      </w:pPr>
      <w:r w:rsidRPr="00715A30">
        <w:rPr>
          <w:rFonts w:ascii="Calibri" w:hAnsi="Calibri" w:cs="Calibri"/>
          <w:lang w:val="fi-FI"/>
        </w:rPr>
        <w:t xml:space="preserve">Kaikki työn yhteydessä esiintyvät kuilut ja muut aukot, joihin henkilöt tai tavarat saattavat pudota, on suojattava kansin ja/tai kaitein työn etenemisen mukaan.  </w:t>
      </w:r>
    </w:p>
    <w:p w14:paraId="4B51AA4F" w14:textId="77777777" w:rsidR="00E50E9C" w:rsidRPr="00715A30" w:rsidRDefault="003249EA">
      <w:pPr>
        <w:spacing w:line="259" w:lineRule="exact"/>
        <w:ind w:left="613"/>
        <w:rPr>
          <w:rFonts w:ascii="Calibri" w:hAnsi="Calibri" w:cs="Calibri"/>
          <w:color w:val="010302"/>
          <w:lang w:val="fi-FI"/>
        </w:rPr>
      </w:pPr>
      <w:r w:rsidRPr="00715A30">
        <w:rPr>
          <w:rFonts w:ascii="Calibri" w:hAnsi="Calibri" w:cs="Calibri"/>
          <w:color w:val="000000"/>
          <w:sz w:val="20"/>
          <w:szCs w:val="20"/>
          <w:lang w:val="fi-FI"/>
        </w:rPr>
        <w:t xml:space="preserve"> </w:t>
      </w:r>
      <w:r w:rsidRPr="00715A30">
        <w:rPr>
          <w:rFonts w:ascii="Calibri" w:hAnsi="Calibri" w:cs="Calibri"/>
          <w:color w:val="FF0000"/>
          <w:sz w:val="20"/>
          <w:szCs w:val="20"/>
          <w:lang w:val="fi-FI"/>
        </w:rPr>
        <w:t xml:space="preserve">  </w:t>
      </w:r>
    </w:p>
    <w:p w14:paraId="4B51AA50" w14:textId="77777777" w:rsidR="00E50E9C" w:rsidRPr="00715A30" w:rsidRDefault="003249EA" w:rsidP="00810100">
      <w:pPr>
        <w:pStyle w:val="Otsikko3"/>
        <w:rPr>
          <w:rFonts w:ascii="Calibri" w:hAnsi="Calibri" w:cs="Calibri"/>
          <w:color w:val="010302"/>
          <w:lang w:val="fi-FI"/>
        </w:rPr>
      </w:pPr>
      <w:bookmarkStart w:id="41" w:name="_Toc147143195"/>
      <w:r w:rsidRPr="00715A30">
        <w:rPr>
          <w:rFonts w:ascii="Calibri" w:hAnsi="Calibri" w:cs="Calibri"/>
          <w:lang w:val="fi-FI"/>
        </w:rPr>
        <w:t>3.2.5 Nostotyöt</w:t>
      </w:r>
      <w:bookmarkEnd w:id="41"/>
      <w:r w:rsidRPr="00715A30">
        <w:rPr>
          <w:rFonts w:ascii="Calibri" w:hAnsi="Calibri" w:cs="Calibri"/>
          <w:lang w:val="fi-FI"/>
        </w:rPr>
        <w:t xml:space="preserve">  </w:t>
      </w:r>
    </w:p>
    <w:p w14:paraId="4B51AA51" w14:textId="77777777" w:rsidR="00E50E9C" w:rsidRPr="00715A30" w:rsidRDefault="003249EA" w:rsidP="00810100">
      <w:pPr>
        <w:rPr>
          <w:rFonts w:ascii="Calibri" w:hAnsi="Calibri" w:cs="Calibri"/>
          <w:lang w:val="fi-FI"/>
        </w:rPr>
      </w:pPr>
      <w:r w:rsidRPr="00715A30">
        <w:rPr>
          <w:rFonts w:ascii="Calibri" w:hAnsi="Calibri" w:cs="Calibri"/>
          <w:lang w:val="fi-FI"/>
        </w:rPr>
        <w:t xml:space="preserve">Vaikeista tai vaarallisista nosto- ja siirtotöistä on laadittava erilliset suunnitelmat. Nostoista laaditaan aina kirjallinen suunnitelma, jos se tapahtuu yleisen liikenteen käyttämällä alueella.  </w:t>
      </w:r>
    </w:p>
    <w:p w14:paraId="1A87BEB8" w14:textId="77777777" w:rsidR="00810100" w:rsidRPr="00715A30" w:rsidRDefault="00810100" w:rsidP="00810100">
      <w:pPr>
        <w:rPr>
          <w:rFonts w:ascii="Calibri" w:hAnsi="Calibri" w:cs="Calibri"/>
          <w:color w:val="010302"/>
          <w:lang w:val="fi-FI"/>
        </w:rPr>
      </w:pPr>
    </w:p>
    <w:p w14:paraId="7C9C3155" w14:textId="7D0D44F0" w:rsidR="00810100" w:rsidRPr="00715A30" w:rsidRDefault="003249EA" w:rsidP="00810100">
      <w:pPr>
        <w:rPr>
          <w:rFonts w:ascii="Calibri" w:hAnsi="Calibri" w:cs="Calibri"/>
          <w:lang w:val="fi-FI"/>
        </w:rPr>
      </w:pPr>
      <w:r w:rsidRPr="00715A30">
        <w:rPr>
          <w:rFonts w:ascii="Calibri" w:hAnsi="Calibri" w:cs="Calibri"/>
          <w:lang w:val="fi-FI"/>
        </w:rPr>
        <w:t xml:space="preserve">Nostotyöhön tulee käyttää tarkoitukseensa soveltuvaa nostolaitetta ja riittäviä nostoapuvälineitä. Henkilöiden nostaminen on sallittua vain siihen tarkoitukseen valmistetulla nostolaitteella. Lisäksi on huolehdittava, </w:t>
      </w:r>
      <w:r w:rsidR="00810100" w:rsidRPr="00715A30">
        <w:rPr>
          <w:rFonts w:ascii="Calibri" w:hAnsi="Calibri" w:cs="Calibri"/>
          <w:lang w:val="fi-FI"/>
        </w:rPr>
        <w:t>että maapohjan</w:t>
      </w:r>
      <w:r w:rsidRPr="00715A30">
        <w:rPr>
          <w:rFonts w:ascii="Calibri" w:hAnsi="Calibri" w:cs="Calibri"/>
          <w:lang w:val="fi-FI"/>
        </w:rPr>
        <w:t xml:space="preserve"> kantavuus nostolaitteen alla on riittävä ja että nostolaite on tuettu luotettavasti </w:t>
      </w:r>
      <w:r w:rsidR="00810100" w:rsidRPr="00715A30">
        <w:rPr>
          <w:rFonts w:ascii="Calibri" w:hAnsi="Calibri" w:cs="Calibri"/>
          <w:lang w:val="fi-FI"/>
        </w:rPr>
        <w:t>kaatumisen estämiseksi</w:t>
      </w:r>
      <w:r w:rsidRPr="00715A30">
        <w:rPr>
          <w:rFonts w:ascii="Calibri" w:hAnsi="Calibri" w:cs="Calibri"/>
          <w:lang w:val="fi-FI"/>
        </w:rPr>
        <w:t xml:space="preserve">. </w:t>
      </w:r>
    </w:p>
    <w:p w14:paraId="4B51AA52" w14:textId="5D14A8CA" w:rsidR="00E50E9C" w:rsidRPr="00715A30" w:rsidRDefault="003249EA" w:rsidP="00810100">
      <w:pPr>
        <w:rPr>
          <w:rFonts w:ascii="Calibri" w:hAnsi="Calibri" w:cs="Calibri"/>
          <w:color w:val="010302"/>
          <w:lang w:val="fi-FI"/>
        </w:rPr>
      </w:pPr>
      <w:r w:rsidRPr="00715A30">
        <w:rPr>
          <w:rFonts w:ascii="Calibri" w:hAnsi="Calibri" w:cs="Calibri"/>
          <w:lang w:val="fi-FI"/>
        </w:rPr>
        <w:t xml:space="preserve">  </w:t>
      </w:r>
    </w:p>
    <w:p w14:paraId="4B51AA53" w14:textId="77777777" w:rsidR="00E50E9C" w:rsidRPr="00715A30" w:rsidRDefault="003249EA" w:rsidP="00810100">
      <w:pPr>
        <w:pStyle w:val="Otsikko3"/>
        <w:rPr>
          <w:rFonts w:ascii="Calibri" w:hAnsi="Calibri" w:cs="Calibri"/>
          <w:color w:val="010302"/>
          <w:lang w:val="fi-FI"/>
        </w:rPr>
      </w:pPr>
      <w:bookmarkStart w:id="42" w:name="_Toc147143196"/>
      <w:r w:rsidRPr="00715A30">
        <w:rPr>
          <w:rFonts w:ascii="Calibri" w:hAnsi="Calibri" w:cs="Calibri"/>
          <w:lang w:val="fi-FI"/>
        </w:rPr>
        <w:t>3.2.7 Sähkötyöt ja sähkötapaturmavaaran torjuminen</w:t>
      </w:r>
      <w:bookmarkEnd w:id="42"/>
      <w:r w:rsidRPr="00715A30">
        <w:rPr>
          <w:rFonts w:ascii="Calibri" w:hAnsi="Calibri" w:cs="Calibri"/>
          <w:lang w:val="fi-FI"/>
        </w:rPr>
        <w:t xml:space="preserve"> </w:t>
      </w:r>
    </w:p>
    <w:p w14:paraId="4B51AA54" w14:textId="62163CE6" w:rsidR="00E50E9C" w:rsidRPr="00715A30" w:rsidRDefault="003249EA" w:rsidP="00810100">
      <w:pPr>
        <w:rPr>
          <w:rFonts w:ascii="Calibri" w:hAnsi="Calibri" w:cs="Calibri"/>
          <w:lang w:val="fi-FI"/>
        </w:rPr>
      </w:pPr>
      <w:r w:rsidRPr="00715A30">
        <w:rPr>
          <w:rFonts w:ascii="Calibri" w:hAnsi="Calibri" w:cs="Calibri"/>
          <w:lang w:val="fi-FI"/>
        </w:rPr>
        <w:t xml:space="preserve">Töiden suunnittelussa on huolehdittava siitä, ettei työ sähkölinjojen ja -kaapelien läheisyydessä </w:t>
      </w:r>
      <w:r w:rsidR="005D22D7" w:rsidRPr="00715A30">
        <w:rPr>
          <w:rFonts w:ascii="Calibri" w:hAnsi="Calibri" w:cs="Calibri"/>
          <w:lang w:val="fi-FI"/>
        </w:rPr>
        <w:t>aiheuta vaaraa</w:t>
      </w:r>
      <w:r w:rsidRPr="00715A30">
        <w:rPr>
          <w:rFonts w:ascii="Calibri" w:hAnsi="Calibri" w:cs="Calibri"/>
          <w:lang w:val="fi-FI"/>
        </w:rPr>
        <w:t xml:space="preserve"> työntekijöille tai työ vahingoita sähkölinjoja tai -kaapeleita. Tarvittaessa on otettava yhteyttä </w:t>
      </w:r>
      <w:r w:rsidR="005D22D7" w:rsidRPr="00715A30">
        <w:rPr>
          <w:rFonts w:ascii="Calibri" w:hAnsi="Calibri" w:cs="Calibri"/>
          <w:lang w:val="fi-FI"/>
        </w:rPr>
        <w:t>linjoja omistavaan</w:t>
      </w:r>
      <w:r w:rsidRPr="00715A30">
        <w:rPr>
          <w:rFonts w:ascii="Calibri" w:hAnsi="Calibri" w:cs="Calibri"/>
          <w:lang w:val="fi-FI"/>
        </w:rPr>
        <w:t xml:space="preserve"> yhtiöön mm. johtojen ja kaapeleiden siirtoasioissa tai muissa käytännön työnjärjestelyissä. </w:t>
      </w:r>
      <w:r w:rsidR="005D22D7" w:rsidRPr="00715A30">
        <w:rPr>
          <w:rFonts w:ascii="Calibri" w:hAnsi="Calibri" w:cs="Calibri"/>
          <w:lang w:val="fi-FI"/>
        </w:rPr>
        <w:t>Jos urakka</w:t>
      </w:r>
      <w:r w:rsidRPr="00715A30">
        <w:rPr>
          <w:rFonts w:ascii="Calibri" w:hAnsi="Calibri" w:cs="Calibri"/>
          <w:spacing w:val="-1"/>
          <w:lang w:val="fi-FI"/>
        </w:rPr>
        <w:t>-alueella joudutaan työskentelemään eristämättömien johtojen läheisyydessä, on välillinen ja välitön</w:t>
      </w:r>
      <w:r w:rsidRPr="00715A30">
        <w:rPr>
          <w:rFonts w:ascii="Calibri" w:hAnsi="Calibri" w:cs="Calibri"/>
          <w:lang w:val="fi-FI"/>
        </w:rPr>
        <w:t xml:space="preserve"> sähkötapaturman vaara estettävä suojarakenteilla tai muilla keinoilla.   </w:t>
      </w:r>
    </w:p>
    <w:p w14:paraId="77A8570B" w14:textId="77777777" w:rsidR="00810100" w:rsidRPr="00715A30" w:rsidRDefault="00810100" w:rsidP="00810100">
      <w:pPr>
        <w:rPr>
          <w:rFonts w:ascii="Calibri" w:hAnsi="Calibri" w:cs="Calibri"/>
          <w:color w:val="010302"/>
          <w:lang w:val="fi-FI"/>
        </w:rPr>
      </w:pPr>
    </w:p>
    <w:p w14:paraId="4B51AA55" w14:textId="77777777" w:rsidR="00E50E9C" w:rsidRPr="00715A30" w:rsidRDefault="003249EA" w:rsidP="00810100">
      <w:pPr>
        <w:pStyle w:val="Otsikko3"/>
        <w:rPr>
          <w:rFonts w:ascii="Calibri" w:hAnsi="Calibri" w:cs="Calibri"/>
          <w:color w:val="010302"/>
          <w:lang w:val="fi-FI"/>
        </w:rPr>
      </w:pPr>
      <w:bookmarkStart w:id="43" w:name="_Toc147143197"/>
      <w:r w:rsidRPr="00715A30">
        <w:rPr>
          <w:rFonts w:ascii="Calibri" w:hAnsi="Calibri" w:cs="Calibri"/>
          <w:lang w:val="fi-FI"/>
        </w:rPr>
        <w:lastRenderedPageBreak/>
        <w:t>3.2.8 Paloturvallisuus ja tulityöt</w:t>
      </w:r>
      <w:bookmarkEnd w:id="43"/>
      <w:r w:rsidRPr="00715A30">
        <w:rPr>
          <w:rFonts w:ascii="Calibri" w:hAnsi="Calibri" w:cs="Calibri"/>
          <w:lang w:val="fi-FI"/>
        </w:rPr>
        <w:t xml:space="preserve"> </w:t>
      </w:r>
    </w:p>
    <w:p w14:paraId="4416D3A6" w14:textId="77777777" w:rsidR="00810100" w:rsidRPr="00715A30" w:rsidRDefault="003249EA" w:rsidP="00810100">
      <w:pPr>
        <w:rPr>
          <w:rFonts w:ascii="Calibri" w:hAnsi="Calibri" w:cs="Calibri"/>
          <w:lang w:val="fi-FI"/>
        </w:rPr>
      </w:pPr>
      <w:r w:rsidRPr="00715A30">
        <w:rPr>
          <w:rFonts w:ascii="Calibri" w:hAnsi="Calibri" w:cs="Calibri"/>
          <w:lang w:val="fi-FI"/>
        </w:rPr>
        <w:t>Urakoitsijat ovat velvollisia kiinnittämään huomiota paloturvallisuuteen ja toimimaan vastuualueellaan niin, että tulipalon vaaraa ei synny, ja noudattamaan viranomaisten antamia suojeluohjeita ja erikseen laadittuja muita ohjeita. Tulityöt edellyttävät työntekijältä tulityökorttipätevyyttä.</w:t>
      </w:r>
    </w:p>
    <w:p w14:paraId="4B51AA56" w14:textId="1D543F8D" w:rsidR="00E50E9C" w:rsidRPr="00715A30" w:rsidRDefault="003249EA" w:rsidP="00810100">
      <w:pPr>
        <w:rPr>
          <w:rFonts w:ascii="Calibri" w:hAnsi="Calibri" w:cs="Calibri"/>
          <w:color w:val="010302"/>
          <w:lang w:val="fi-FI"/>
        </w:rPr>
      </w:pPr>
      <w:r w:rsidRPr="00715A30">
        <w:rPr>
          <w:rFonts w:ascii="Calibri" w:hAnsi="Calibri" w:cs="Calibri"/>
          <w:lang w:val="fi-FI"/>
        </w:rPr>
        <w:t xml:space="preserve">  </w:t>
      </w:r>
    </w:p>
    <w:p w14:paraId="4B51AA57" w14:textId="77777777" w:rsidR="00E50E9C" w:rsidRPr="00715A30" w:rsidRDefault="003249EA" w:rsidP="00810100">
      <w:pPr>
        <w:pStyle w:val="Otsikko3"/>
        <w:rPr>
          <w:rFonts w:ascii="Calibri" w:hAnsi="Calibri" w:cs="Calibri"/>
          <w:color w:val="010302"/>
          <w:lang w:val="fi-FI"/>
        </w:rPr>
      </w:pPr>
      <w:bookmarkStart w:id="44" w:name="_Toc147143198"/>
      <w:r w:rsidRPr="00715A30">
        <w:rPr>
          <w:rFonts w:ascii="Calibri" w:hAnsi="Calibri" w:cs="Calibri"/>
          <w:lang w:val="fi-FI"/>
        </w:rPr>
        <w:t>3.2.9 Melu ja tärinä</w:t>
      </w:r>
      <w:bookmarkEnd w:id="44"/>
      <w:r w:rsidRPr="00715A30">
        <w:rPr>
          <w:rFonts w:ascii="Calibri" w:hAnsi="Calibri" w:cs="Calibri"/>
          <w:lang w:val="fi-FI"/>
        </w:rPr>
        <w:t xml:space="preserve"> </w:t>
      </w:r>
    </w:p>
    <w:p w14:paraId="4B51AA58" w14:textId="345E0E7E" w:rsidR="00E50E9C" w:rsidRPr="00715A30" w:rsidRDefault="003249EA" w:rsidP="00810100">
      <w:pPr>
        <w:rPr>
          <w:rFonts w:ascii="Calibri" w:hAnsi="Calibri" w:cs="Calibri"/>
          <w:lang w:val="fi-FI"/>
        </w:rPr>
      </w:pPr>
      <w:r w:rsidRPr="00715A30">
        <w:rPr>
          <w:rFonts w:ascii="Calibri" w:hAnsi="Calibri" w:cs="Calibri"/>
          <w:lang w:val="fi-FI"/>
        </w:rPr>
        <w:t xml:space="preserve">Pääurakoitsijan on tehtävä tilaajalle ympäristönsuojelulain mukainen ilmoitus tilapäistä melua tai </w:t>
      </w:r>
      <w:r w:rsidR="005D22D7" w:rsidRPr="00715A30">
        <w:rPr>
          <w:rFonts w:ascii="Calibri" w:hAnsi="Calibri" w:cs="Calibri"/>
          <w:lang w:val="fi-FI"/>
        </w:rPr>
        <w:t>tärinää aiheuttavasta</w:t>
      </w:r>
      <w:r w:rsidRPr="00715A30">
        <w:rPr>
          <w:rFonts w:ascii="Calibri" w:hAnsi="Calibri" w:cs="Calibri"/>
          <w:lang w:val="fi-FI"/>
        </w:rPr>
        <w:t xml:space="preserve"> toimenpiteestä tai tapahtumasta, jos melun tai tärinän on syytä olettaa olevan </w:t>
      </w:r>
      <w:proofErr w:type="gramStart"/>
      <w:r w:rsidRPr="00715A30">
        <w:rPr>
          <w:rFonts w:ascii="Calibri" w:hAnsi="Calibri" w:cs="Calibri"/>
          <w:lang w:val="fi-FI"/>
        </w:rPr>
        <w:t xml:space="preserve">erityisen  </w:t>
      </w:r>
      <w:r w:rsidRPr="00715A30">
        <w:rPr>
          <w:rFonts w:ascii="Calibri" w:hAnsi="Calibri" w:cs="Calibri"/>
          <w:spacing w:val="-1"/>
          <w:lang w:val="fi-FI"/>
        </w:rPr>
        <w:t>häiritsevää</w:t>
      </w:r>
      <w:proofErr w:type="gramEnd"/>
      <w:r w:rsidRPr="00715A30">
        <w:rPr>
          <w:rFonts w:ascii="Calibri" w:hAnsi="Calibri" w:cs="Calibri"/>
          <w:spacing w:val="-1"/>
          <w:lang w:val="fi-FI"/>
        </w:rPr>
        <w:t>. Ilmoitus on tehtävä hyvissä ajoin ennen toimenpiteeseen ryhtymistä tai toiminnan aloittamista.</w:t>
      </w:r>
      <w:r w:rsidRPr="00715A30">
        <w:rPr>
          <w:rFonts w:ascii="Calibri" w:hAnsi="Calibri" w:cs="Calibri"/>
          <w:lang w:val="fi-FI"/>
        </w:rPr>
        <w:t xml:space="preserve"> </w:t>
      </w:r>
    </w:p>
    <w:p w14:paraId="30876257" w14:textId="77777777" w:rsidR="00810100" w:rsidRPr="00715A30" w:rsidRDefault="00810100" w:rsidP="00810100">
      <w:pPr>
        <w:rPr>
          <w:rFonts w:ascii="Calibri" w:hAnsi="Calibri" w:cs="Calibri"/>
          <w:color w:val="010302"/>
          <w:lang w:val="fi-FI"/>
        </w:rPr>
      </w:pPr>
    </w:p>
    <w:p w14:paraId="4B51AA59" w14:textId="77777777" w:rsidR="00E50E9C" w:rsidRPr="00715A30" w:rsidRDefault="003249EA" w:rsidP="00810100">
      <w:pPr>
        <w:pStyle w:val="Otsikko2"/>
        <w:rPr>
          <w:rFonts w:ascii="Calibri" w:hAnsi="Calibri" w:cs="Calibri"/>
          <w:color w:val="010302"/>
          <w:lang w:val="fi-FI"/>
        </w:rPr>
      </w:pPr>
      <w:bookmarkStart w:id="45" w:name="_Toc147143199"/>
      <w:r w:rsidRPr="00715A30">
        <w:rPr>
          <w:rFonts w:ascii="Calibri" w:hAnsi="Calibri" w:cs="Calibri"/>
          <w:lang w:val="fi-FI"/>
        </w:rPr>
        <w:t xml:space="preserve">3.3 </w:t>
      </w:r>
      <w:r w:rsidRPr="00715A30">
        <w:rPr>
          <w:rFonts w:ascii="Calibri" w:hAnsi="Calibri" w:cs="Calibri"/>
          <w:lang w:val="fi-FI"/>
        </w:rPr>
        <w:tab/>
        <w:t>Aliurakoinnin järjestämisen menettelyt</w:t>
      </w:r>
      <w:bookmarkEnd w:id="45"/>
      <w:r w:rsidRPr="00715A30">
        <w:rPr>
          <w:rFonts w:ascii="Calibri" w:hAnsi="Calibri" w:cs="Calibri"/>
          <w:lang w:val="fi-FI"/>
        </w:rPr>
        <w:t xml:space="preserve"> </w:t>
      </w:r>
    </w:p>
    <w:p w14:paraId="4B51AA5A" w14:textId="75583732" w:rsidR="00E50E9C" w:rsidRPr="00715A30" w:rsidRDefault="003249EA" w:rsidP="00810100">
      <w:pPr>
        <w:rPr>
          <w:rFonts w:ascii="Calibri" w:hAnsi="Calibri" w:cs="Calibri"/>
          <w:color w:val="010302"/>
          <w:lang w:val="fi-FI"/>
        </w:rPr>
        <w:sectPr w:rsidR="00E50E9C" w:rsidRPr="00715A30">
          <w:type w:val="continuous"/>
          <w:pgSz w:w="11914" w:h="16848"/>
          <w:pgMar w:top="343" w:right="500" w:bottom="275" w:left="500" w:header="708" w:footer="708" w:gutter="0"/>
          <w:cols w:space="708"/>
          <w:docGrid w:linePitch="360"/>
        </w:sectPr>
      </w:pPr>
      <w:r w:rsidRPr="00715A30">
        <w:rPr>
          <w:rFonts w:ascii="Calibri" w:hAnsi="Calibri" w:cs="Calibri"/>
          <w:lang w:val="fi-FI"/>
        </w:rPr>
        <w:t xml:space="preserve">Aliurakoitsijoille asetettavat turvallisuus- ja pätevyysvaatimukset ovat samat kuin päätoteuttajalla. Aliurakoitsijoita koskevat ilmoitus- ja hyväksymismenettelyt on kuvattu muissa sopimusasiakirjoissa.  </w:t>
      </w:r>
    </w:p>
    <w:p w14:paraId="4B51AA5D" w14:textId="77777777" w:rsidR="00E50E9C" w:rsidRPr="00715A30" w:rsidRDefault="00E50E9C" w:rsidP="00040FAC">
      <w:pPr>
        <w:ind w:left="0"/>
        <w:rPr>
          <w:rFonts w:ascii="Calibri" w:hAnsi="Calibri" w:cs="Calibri"/>
          <w:color w:val="000000" w:themeColor="text1"/>
          <w:sz w:val="24"/>
          <w:szCs w:val="24"/>
          <w:lang w:val="fi-FI"/>
        </w:rPr>
      </w:pPr>
    </w:p>
    <w:p w14:paraId="4B51AA62" w14:textId="77777777" w:rsidR="00E50E9C" w:rsidRPr="00715A30" w:rsidRDefault="003249EA" w:rsidP="00810100">
      <w:pPr>
        <w:pStyle w:val="Otsikko2"/>
        <w:rPr>
          <w:rFonts w:ascii="Calibri" w:hAnsi="Calibri" w:cs="Calibri"/>
          <w:color w:val="010302"/>
          <w:lang w:val="fi-FI"/>
        </w:rPr>
      </w:pPr>
      <w:bookmarkStart w:id="46" w:name="_Toc147143200"/>
      <w:r w:rsidRPr="00715A30">
        <w:rPr>
          <w:rFonts w:ascii="Calibri" w:hAnsi="Calibri" w:cs="Calibri"/>
          <w:lang w:val="fi-FI"/>
        </w:rPr>
        <w:t xml:space="preserve">3.4 </w:t>
      </w:r>
      <w:r w:rsidRPr="00715A30">
        <w:rPr>
          <w:rFonts w:ascii="Calibri" w:hAnsi="Calibri" w:cs="Calibri"/>
          <w:lang w:val="fi-FI"/>
        </w:rPr>
        <w:tab/>
        <w:t>Menettelyt varottavien laitteiden ja rakenteiden lähellä työskentelyyn</w:t>
      </w:r>
      <w:bookmarkEnd w:id="46"/>
      <w:r w:rsidRPr="00715A30">
        <w:rPr>
          <w:rFonts w:ascii="Calibri" w:hAnsi="Calibri" w:cs="Calibri"/>
          <w:lang w:val="fi-FI"/>
        </w:rPr>
        <w:t xml:space="preserve"> </w:t>
      </w:r>
    </w:p>
    <w:p w14:paraId="4B51AA63" w14:textId="3DB648DF" w:rsidR="00E50E9C" w:rsidRPr="00715A30" w:rsidRDefault="003249EA" w:rsidP="00810100">
      <w:pPr>
        <w:rPr>
          <w:rFonts w:ascii="Calibri" w:hAnsi="Calibri" w:cs="Calibri"/>
          <w:lang w:val="fi-FI"/>
        </w:rPr>
      </w:pPr>
      <w:r w:rsidRPr="00715A30">
        <w:rPr>
          <w:rFonts w:ascii="Calibri" w:hAnsi="Calibri" w:cs="Calibri"/>
          <w:spacing w:val="-1"/>
          <w:lang w:val="fi-FI"/>
        </w:rPr>
        <w:t>Hoitotyössä on varottava läheisyydessä olevia rakennuksia, rakennelmia, rajamerkkejä, teiden ja katujen sekä</w:t>
      </w:r>
      <w:r w:rsidRPr="00715A30">
        <w:rPr>
          <w:rFonts w:ascii="Calibri" w:hAnsi="Calibri" w:cs="Calibri"/>
          <w:lang w:val="fi-FI"/>
        </w:rPr>
        <w:t xml:space="preserve"> rautateiden varusteita sekä muuta liikennettä. Samoin on varottava eläimiä, puutarhoja, metsiä, </w:t>
      </w:r>
      <w:r w:rsidR="005D22D7" w:rsidRPr="00715A30">
        <w:rPr>
          <w:rFonts w:ascii="Calibri" w:hAnsi="Calibri" w:cs="Calibri"/>
          <w:lang w:val="fi-FI"/>
        </w:rPr>
        <w:t>istutuksia, erityiseen</w:t>
      </w:r>
      <w:r w:rsidRPr="00715A30">
        <w:rPr>
          <w:rFonts w:ascii="Calibri" w:hAnsi="Calibri" w:cs="Calibri"/>
          <w:lang w:val="fi-FI"/>
        </w:rPr>
        <w:t xml:space="preserve"> hoitoon otettuja puita ja kasveja sekä luonnon- ja muinaishistoriallisesti arvokkaita kohteita.   </w:t>
      </w:r>
    </w:p>
    <w:p w14:paraId="18CDB3B2" w14:textId="77777777" w:rsidR="005D22D7" w:rsidRPr="00715A30" w:rsidRDefault="005D22D7" w:rsidP="00810100">
      <w:pPr>
        <w:rPr>
          <w:rFonts w:ascii="Calibri" w:hAnsi="Calibri" w:cs="Calibri"/>
          <w:color w:val="010302"/>
          <w:lang w:val="fi-FI"/>
        </w:rPr>
      </w:pPr>
    </w:p>
    <w:p w14:paraId="4B51AA64" w14:textId="77777777" w:rsidR="00E50E9C" w:rsidRPr="00715A30" w:rsidRDefault="003249EA" w:rsidP="00810100">
      <w:pPr>
        <w:rPr>
          <w:rFonts w:ascii="Calibri" w:hAnsi="Calibri" w:cs="Calibri"/>
          <w:color w:val="010302"/>
          <w:lang w:val="fi-FI"/>
        </w:rPr>
      </w:pPr>
      <w:r w:rsidRPr="00715A30">
        <w:rPr>
          <w:rFonts w:ascii="Calibri" w:hAnsi="Calibri" w:cs="Calibri"/>
          <w:spacing w:val="-1"/>
          <w:lang w:val="fi-FI"/>
        </w:rPr>
        <w:t>Urakoitsijan on varmistettava ennen töiden aloittamista työalueella olevien johtojen, putkien ja kaapeleiden</w:t>
      </w:r>
      <w:r w:rsidRPr="00715A30">
        <w:rPr>
          <w:rFonts w:ascii="Calibri" w:hAnsi="Calibri" w:cs="Calibri"/>
          <w:lang w:val="fi-FI"/>
        </w:rPr>
        <w:t xml:space="preserve"> tai muiden suojattavien rakenteiden ja rakennelmien tai tärkeiden suojeltavien kohteiden sijainti.   </w:t>
      </w:r>
    </w:p>
    <w:p w14:paraId="4B51AA65" w14:textId="77777777" w:rsidR="00E50E9C" w:rsidRPr="00715A30" w:rsidRDefault="003249EA" w:rsidP="00810100">
      <w:pPr>
        <w:rPr>
          <w:rFonts w:ascii="Calibri" w:hAnsi="Calibri" w:cs="Calibri"/>
          <w:color w:val="010302"/>
          <w:lang w:val="fi-FI"/>
        </w:rPr>
        <w:sectPr w:rsidR="00E50E9C" w:rsidRPr="00715A30">
          <w:type w:val="continuous"/>
          <w:pgSz w:w="11914" w:h="16848"/>
          <w:pgMar w:top="343" w:right="500" w:bottom="275" w:left="500" w:header="708" w:footer="708" w:gutter="0"/>
          <w:cols w:space="708"/>
          <w:docGrid w:linePitch="360"/>
        </w:sectPr>
      </w:pPr>
      <w:r w:rsidRPr="00715A30">
        <w:rPr>
          <w:rFonts w:ascii="Calibri" w:hAnsi="Calibri" w:cs="Calibri"/>
          <w:spacing w:val="-1"/>
          <w:lang w:val="fi-FI"/>
        </w:rPr>
        <w:t>Urakoitsijan on huolehdittava, ettei heidän työstään aiheudu vaara tai haittaa ulkopuolisille henkilöille tai</w:t>
      </w:r>
      <w:r w:rsidRPr="00715A30">
        <w:rPr>
          <w:rFonts w:ascii="Calibri" w:hAnsi="Calibri" w:cs="Calibri"/>
          <w:lang w:val="fi-FI"/>
        </w:rPr>
        <w:t xml:space="preserve"> heidän omaisuudelleen.  </w:t>
      </w:r>
    </w:p>
    <w:p w14:paraId="4B51AA66" w14:textId="77777777" w:rsidR="00E50E9C" w:rsidRPr="00715A30" w:rsidRDefault="00E50E9C" w:rsidP="00810100">
      <w:pPr>
        <w:rPr>
          <w:rFonts w:ascii="Calibri" w:hAnsi="Calibri" w:cs="Calibri"/>
          <w:lang w:val="fi-FI"/>
        </w:rPr>
      </w:pPr>
    </w:p>
    <w:sectPr w:rsidR="00E50E9C" w:rsidRPr="00715A30">
      <w:type w:val="continuous"/>
      <w:pgSz w:w="11914" w:h="16848"/>
      <w:pgMar w:top="343" w:right="500" w:bottom="275" w:left="5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CBA2B" w14:textId="77777777" w:rsidR="00661DE1" w:rsidRDefault="00661DE1" w:rsidP="00B06836">
      <w:pPr>
        <w:spacing w:line="240" w:lineRule="auto"/>
      </w:pPr>
      <w:r>
        <w:separator/>
      </w:r>
    </w:p>
  </w:endnote>
  <w:endnote w:type="continuationSeparator" w:id="0">
    <w:p w14:paraId="66C760C2" w14:textId="77777777" w:rsidR="00661DE1" w:rsidRDefault="00661DE1" w:rsidP="00B068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5506782"/>
      <w:docPartObj>
        <w:docPartGallery w:val="Page Numbers (Bottom of Page)"/>
        <w:docPartUnique/>
      </w:docPartObj>
    </w:sdtPr>
    <w:sdtEndPr>
      <w:rPr>
        <w:noProof/>
      </w:rPr>
    </w:sdtEndPr>
    <w:sdtContent>
      <w:p w14:paraId="548649C2" w14:textId="0295B487" w:rsidR="00B06836" w:rsidRDefault="00B06836">
        <w:pPr>
          <w:pStyle w:val="Alatunniste"/>
          <w:jc w:val="right"/>
        </w:pPr>
        <w:r>
          <w:fldChar w:fldCharType="begin"/>
        </w:r>
        <w:r>
          <w:instrText xml:space="preserve"> PAGE   \* MERGEFORMAT </w:instrText>
        </w:r>
        <w:r>
          <w:fldChar w:fldCharType="separate"/>
        </w:r>
        <w:r>
          <w:rPr>
            <w:noProof/>
          </w:rPr>
          <w:t>2</w:t>
        </w:r>
        <w:r>
          <w:rPr>
            <w:noProof/>
          </w:rPr>
          <w:fldChar w:fldCharType="end"/>
        </w:r>
      </w:p>
    </w:sdtContent>
  </w:sdt>
  <w:p w14:paraId="523AB60C" w14:textId="72C399CA" w:rsidR="00B06836" w:rsidRPr="00B06836" w:rsidRDefault="00B06836" w:rsidP="006C2405">
    <w:pPr>
      <w:pStyle w:val="Alatunniste"/>
      <w:ind w:left="0"/>
      <w:rPr>
        <w:lang w:val="fi-FI"/>
      </w:rPr>
    </w:pPr>
    <w:bookmarkStart w:id="1" w:name="_Hlk140214237"/>
    <w:bookmarkStart w:id="2" w:name="_Hlk140222956"/>
    <w:bookmarkStart w:id="3" w:name="_Hlk140222957"/>
    <w:bookmarkStart w:id="4" w:name="_Hlk140223026"/>
    <w:bookmarkStart w:id="5" w:name="_Hlk140223027"/>
    <w:r>
      <w:rPr>
        <w:noProof/>
      </w:rPr>
      <w:t xml:space="preserve">   </w:t>
    </w:r>
    <w:r>
      <w:rPr>
        <w:noProof/>
      </w:rPr>
      <w:drawing>
        <wp:inline distT="0" distB="0" distL="0" distR="0" wp14:anchorId="3E900450" wp14:editId="3602540C">
          <wp:extent cx="552122" cy="417378"/>
          <wp:effectExtent l="0" t="0" r="635" b="1905"/>
          <wp:docPr id="1088361150" name="Kuva 1088361150"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006420" name="Picture 1" descr="A close-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854" cy="424735"/>
                  </a:xfrm>
                  <a:prstGeom prst="rect">
                    <a:avLst/>
                  </a:prstGeom>
                  <a:noFill/>
                  <a:ln>
                    <a:noFill/>
                  </a:ln>
                </pic:spPr>
              </pic:pic>
            </a:graphicData>
          </a:graphic>
        </wp:inline>
      </w:drawing>
    </w:r>
    <w:bookmarkEnd w:id="1"/>
    <w:bookmarkEnd w:id="2"/>
    <w:bookmarkEnd w:id="3"/>
    <w:bookmarkEnd w:id="4"/>
    <w:bookmarkEnd w:id="5"/>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261D8" w14:textId="33D06679" w:rsidR="006C2405" w:rsidRDefault="006C2405">
    <w:pPr>
      <w:pStyle w:val="Alatunniste"/>
    </w:pPr>
    <w:r>
      <w:rPr>
        <w:noProof/>
      </w:rPr>
      <w:drawing>
        <wp:anchor distT="0" distB="0" distL="114300" distR="114300" simplePos="0" relativeHeight="251659264" behindDoc="0" locked="0" layoutInCell="1" allowOverlap="1" wp14:anchorId="5CF802FA" wp14:editId="42E99472">
          <wp:simplePos x="0" y="0"/>
          <wp:positionH relativeFrom="column">
            <wp:posOffset>623404</wp:posOffset>
          </wp:positionH>
          <wp:positionV relativeFrom="paragraph">
            <wp:posOffset>136496</wp:posOffset>
          </wp:positionV>
          <wp:extent cx="551815" cy="417195"/>
          <wp:effectExtent l="0" t="0" r="635" b="1905"/>
          <wp:wrapSquare wrapText="bothSides"/>
          <wp:docPr id="422499740" name="Kuva 422499740"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006420" name="Picture 1" descr="A close-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815" cy="41719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AF897" w14:textId="77777777" w:rsidR="00661DE1" w:rsidRDefault="00661DE1" w:rsidP="00B06836">
      <w:pPr>
        <w:spacing w:line="240" w:lineRule="auto"/>
      </w:pPr>
      <w:r>
        <w:separator/>
      </w:r>
    </w:p>
  </w:footnote>
  <w:footnote w:type="continuationSeparator" w:id="0">
    <w:p w14:paraId="23263ED3" w14:textId="77777777" w:rsidR="00661DE1" w:rsidRDefault="00661DE1" w:rsidP="00B0683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013F7" w14:textId="78ECE02A" w:rsidR="002C3EC7" w:rsidRPr="002C3EC7" w:rsidRDefault="002C3EC7" w:rsidP="002C3EC7">
    <w:pPr>
      <w:pStyle w:val="Yltunniste"/>
      <w:jc w:val="right"/>
      <w:rPr>
        <w:rFonts w:ascii="Calibri" w:hAnsi="Calibri" w:cs="Calibri"/>
        <w:lang w:val="fi-FI"/>
      </w:rPr>
    </w:pPr>
    <w:r w:rsidRPr="002C3EC7">
      <w:rPr>
        <w:rFonts w:ascii="Calibri" w:hAnsi="Calibri" w:cs="Calibri"/>
        <w:lang w:val="fi-FI"/>
      </w:rPr>
      <w:t>Vaasan pääpyöräilyreittien talvihoitourakka</w:t>
    </w:r>
  </w:p>
  <w:p w14:paraId="2861800B" w14:textId="47DED577" w:rsidR="006C2405" w:rsidRPr="002C3EC7" w:rsidRDefault="002C3EC7" w:rsidP="002C3EC7">
    <w:pPr>
      <w:pStyle w:val="Yltunniste"/>
      <w:jc w:val="right"/>
      <w:rPr>
        <w:rFonts w:ascii="Calibri" w:hAnsi="Calibri" w:cs="Calibri"/>
        <w:lang w:val="fi-FI"/>
      </w:rPr>
    </w:pPr>
    <w:r w:rsidRPr="002C3EC7">
      <w:rPr>
        <w:rFonts w:ascii="Calibri" w:hAnsi="Calibri" w:cs="Calibri"/>
        <w:lang w:val="fi-FI"/>
      </w:rPr>
      <w:t>Turvallisuussäännöt ja menettelyohjeet, 2.10.2023</w:t>
    </w:r>
  </w:p>
  <w:p w14:paraId="3EE9DEDB" w14:textId="77777777" w:rsidR="002C3EC7" w:rsidRPr="002C3EC7" w:rsidRDefault="002C3EC7">
    <w:pPr>
      <w:pStyle w:val="Yltunniste"/>
      <w:rPr>
        <w:lang w:val="fi-F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F5085"/>
    <w:multiLevelType w:val="hybridMultilevel"/>
    <w:tmpl w:val="714E3248"/>
    <w:lvl w:ilvl="0" w:tplc="39CEEEE4">
      <w:numFmt w:val="bullet"/>
      <w:lvlText w:val="·"/>
      <w:lvlJc w:val="left"/>
      <w:pPr>
        <w:ind w:left="0" w:hanging="363"/>
      </w:pPr>
      <w:rPr>
        <w:rFonts w:ascii="Symbol" w:eastAsia="Symbol" w:hAnsi="Symbol" w:cs="Symbol" w:hint="default"/>
        <w:w w:val="99"/>
        <w:sz w:val="20"/>
        <w:szCs w:val="20"/>
        <w:lang w:val="en-US" w:eastAsia="en-US" w:bidi="en-US"/>
      </w:rPr>
    </w:lvl>
    <w:lvl w:ilvl="1" w:tplc="3ABA3D8A">
      <w:numFmt w:val="bullet"/>
      <w:lvlText w:val="·"/>
      <w:lvlJc w:val="left"/>
      <w:pPr>
        <w:ind w:left="968" w:hanging="363"/>
      </w:pPr>
      <w:rPr>
        <w:rFonts w:ascii="Symbol" w:eastAsia="Symbol" w:hAnsi="Symbol" w:cs="Symbol" w:hint="default"/>
        <w:w w:val="99"/>
        <w:sz w:val="20"/>
        <w:szCs w:val="20"/>
        <w:lang w:val="en-US" w:eastAsia="en-US" w:bidi="en-US"/>
      </w:rPr>
    </w:lvl>
    <w:lvl w:ilvl="2" w:tplc="20F49568">
      <w:numFmt w:val="bullet"/>
      <w:lvlText w:val="·"/>
      <w:lvlJc w:val="left"/>
      <w:pPr>
        <w:ind w:left="1936" w:hanging="363"/>
      </w:pPr>
      <w:rPr>
        <w:rFonts w:ascii="Symbol" w:eastAsia="Symbol" w:hAnsi="Symbol" w:cs="Symbol" w:hint="default"/>
        <w:w w:val="99"/>
        <w:sz w:val="20"/>
        <w:szCs w:val="20"/>
        <w:lang w:val="en-US" w:eastAsia="en-US" w:bidi="en-US"/>
      </w:rPr>
    </w:lvl>
    <w:lvl w:ilvl="3" w:tplc="4EC2019E">
      <w:numFmt w:val="bullet"/>
      <w:lvlText w:val="·"/>
      <w:lvlJc w:val="left"/>
      <w:pPr>
        <w:ind w:left="2904" w:hanging="363"/>
      </w:pPr>
      <w:rPr>
        <w:rFonts w:ascii="Symbol" w:eastAsia="Symbol" w:hAnsi="Symbol" w:cs="Symbol" w:hint="default"/>
        <w:w w:val="99"/>
        <w:sz w:val="20"/>
        <w:szCs w:val="20"/>
        <w:lang w:val="en-US" w:eastAsia="en-US" w:bidi="en-US"/>
      </w:rPr>
    </w:lvl>
    <w:lvl w:ilvl="4" w:tplc="8C7C1738">
      <w:numFmt w:val="bullet"/>
      <w:lvlText w:val="·"/>
      <w:lvlJc w:val="left"/>
      <w:pPr>
        <w:ind w:left="3872" w:hanging="363"/>
      </w:pPr>
      <w:rPr>
        <w:rFonts w:ascii="Symbol" w:eastAsia="Symbol" w:hAnsi="Symbol" w:cs="Symbol" w:hint="default"/>
        <w:w w:val="99"/>
        <w:sz w:val="20"/>
        <w:szCs w:val="20"/>
        <w:lang w:val="en-US" w:eastAsia="en-US" w:bidi="en-US"/>
      </w:rPr>
    </w:lvl>
    <w:lvl w:ilvl="5" w:tplc="2A184FC2">
      <w:numFmt w:val="bullet"/>
      <w:lvlText w:val="·"/>
      <w:lvlJc w:val="left"/>
      <w:pPr>
        <w:ind w:left="4840" w:hanging="363"/>
      </w:pPr>
      <w:rPr>
        <w:rFonts w:ascii="Symbol" w:eastAsia="Symbol" w:hAnsi="Symbol" w:cs="Symbol" w:hint="default"/>
        <w:w w:val="99"/>
        <w:sz w:val="20"/>
        <w:szCs w:val="20"/>
        <w:lang w:val="en-US" w:eastAsia="en-US" w:bidi="en-US"/>
      </w:rPr>
    </w:lvl>
    <w:lvl w:ilvl="6" w:tplc="45928496">
      <w:numFmt w:val="bullet"/>
      <w:lvlText w:val="·"/>
      <w:lvlJc w:val="left"/>
      <w:pPr>
        <w:ind w:left="5808" w:hanging="363"/>
      </w:pPr>
      <w:rPr>
        <w:rFonts w:ascii="Symbol" w:eastAsia="Symbol" w:hAnsi="Symbol" w:cs="Symbol" w:hint="default"/>
        <w:w w:val="99"/>
        <w:sz w:val="20"/>
        <w:szCs w:val="20"/>
        <w:lang w:val="en-US" w:eastAsia="en-US" w:bidi="en-US"/>
      </w:rPr>
    </w:lvl>
    <w:lvl w:ilvl="7" w:tplc="D50A859E">
      <w:numFmt w:val="bullet"/>
      <w:lvlText w:val="·"/>
      <w:lvlJc w:val="left"/>
      <w:pPr>
        <w:ind w:left="6776" w:hanging="363"/>
      </w:pPr>
      <w:rPr>
        <w:rFonts w:ascii="Symbol" w:eastAsia="Symbol" w:hAnsi="Symbol" w:cs="Symbol" w:hint="default"/>
        <w:w w:val="99"/>
        <w:sz w:val="20"/>
        <w:szCs w:val="20"/>
        <w:lang w:val="en-US" w:eastAsia="en-US" w:bidi="en-US"/>
      </w:rPr>
    </w:lvl>
    <w:lvl w:ilvl="8" w:tplc="7F069FEE">
      <w:numFmt w:val="bullet"/>
      <w:lvlText w:val="·"/>
      <w:lvlJc w:val="left"/>
      <w:pPr>
        <w:ind w:left="7744" w:hanging="363"/>
      </w:pPr>
      <w:rPr>
        <w:rFonts w:ascii="Symbol" w:eastAsia="Symbol" w:hAnsi="Symbol" w:cs="Symbol" w:hint="default"/>
        <w:w w:val="99"/>
        <w:sz w:val="20"/>
        <w:szCs w:val="20"/>
        <w:lang w:val="en-US" w:eastAsia="en-US" w:bidi="en-US"/>
      </w:rPr>
    </w:lvl>
  </w:abstractNum>
  <w:abstractNum w:abstractNumId="1" w15:restartNumberingAfterBreak="0">
    <w:nsid w:val="3346424A"/>
    <w:multiLevelType w:val="hybridMultilevel"/>
    <w:tmpl w:val="AE6E3A3E"/>
    <w:lvl w:ilvl="0" w:tplc="75967A1E">
      <w:start w:val="1"/>
      <w:numFmt w:val="bullet"/>
      <w:pStyle w:val="Luettelokappale"/>
      <w:lvlText w:val=""/>
      <w:lvlJc w:val="left"/>
      <w:pPr>
        <w:ind w:left="1571" w:hanging="360"/>
      </w:pPr>
      <w:rPr>
        <w:rFonts w:ascii="Symbol" w:hAnsi="Symbol" w:hint="default"/>
      </w:rPr>
    </w:lvl>
    <w:lvl w:ilvl="1" w:tplc="040B0003" w:tentative="1">
      <w:start w:val="1"/>
      <w:numFmt w:val="bullet"/>
      <w:lvlText w:val="o"/>
      <w:lvlJc w:val="left"/>
      <w:pPr>
        <w:ind w:left="2291" w:hanging="360"/>
      </w:pPr>
      <w:rPr>
        <w:rFonts w:ascii="Courier New" w:hAnsi="Courier New" w:cs="Courier New" w:hint="default"/>
      </w:rPr>
    </w:lvl>
    <w:lvl w:ilvl="2" w:tplc="040B0005" w:tentative="1">
      <w:start w:val="1"/>
      <w:numFmt w:val="bullet"/>
      <w:lvlText w:val=""/>
      <w:lvlJc w:val="left"/>
      <w:pPr>
        <w:ind w:left="3011" w:hanging="360"/>
      </w:pPr>
      <w:rPr>
        <w:rFonts w:ascii="Wingdings" w:hAnsi="Wingdings" w:hint="default"/>
      </w:rPr>
    </w:lvl>
    <w:lvl w:ilvl="3" w:tplc="040B0001" w:tentative="1">
      <w:start w:val="1"/>
      <w:numFmt w:val="bullet"/>
      <w:lvlText w:val=""/>
      <w:lvlJc w:val="left"/>
      <w:pPr>
        <w:ind w:left="3731" w:hanging="360"/>
      </w:pPr>
      <w:rPr>
        <w:rFonts w:ascii="Symbol" w:hAnsi="Symbol" w:hint="default"/>
      </w:rPr>
    </w:lvl>
    <w:lvl w:ilvl="4" w:tplc="040B0003" w:tentative="1">
      <w:start w:val="1"/>
      <w:numFmt w:val="bullet"/>
      <w:lvlText w:val="o"/>
      <w:lvlJc w:val="left"/>
      <w:pPr>
        <w:ind w:left="4451" w:hanging="360"/>
      </w:pPr>
      <w:rPr>
        <w:rFonts w:ascii="Courier New" w:hAnsi="Courier New" w:cs="Courier New" w:hint="default"/>
      </w:rPr>
    </w:lvl>
    <w:lvl w:ilvl="5" w:tplc="040B0005" w:tentative="1">
      <w:start w:val="1"/>
      <w:numFmt w:val="bullet"/>
      <w:lvlText w:val=""/>
      <w:lvlJc w:val="left"/>
      <w:pPr>
        <w:ind w:left="5171" w:hanging="360"/>
      </w:pPr>
      <w:rPr>
        <w:rFonts w:ascii="Wingdings" w:hAnsi="Wingdings" w:hint="default"/>
      </w:rPr>
    </w:lvl>
    <w:lvl w:ilvl="6" w:tplc="040B0001" w:tentative="1">
      <w:start w:val="1"/>
      <w:numFmt w:val="bullet"/>
      <w:lvlText w:val=""/>
      <w:lvlJc w:val="left"/>
      <w:pPr>
        <w:ind w:left="5891" w:hanging="360"/>
      </w:pPr>
      <w:rPr>
        <w:rFonts w:ascii="Symbol" w:hAnsi="Symbol" w:hint="default"/>
      </w:rPr>
    </w:lvl>
    <w:lvl w:ilvl="7" w:tplc="040B0003" w:tentative="1">
      <w:start w:val="1"/>
      <w:numFmt w:val="bullet"/>
      <w:lvlText w:val="o"/>
      <w:lvlJc w:val="left"/>
      <w:pPr>
        <w:ind w:left="6611" w:hanging="360"/>
      </w:pPr>
      <w:rPr>
        <w:rFonts w:ascii="Courier New" w:hAnsi="Courier New" w:cs="Courier New" w:hint="default"/>
      </w:rPr>
    </w:lvl>
    <w:lvl w:ilvl="8" w:tplc="040B0005" w:tentative="1">
      <w:start w:val="1"/>
      <w:numFmt w:val="bullet"/>
      <w:lvlText w:val=""/>
      <w:lvlJc w:val="left"/>
      <w:pPr>
        <w:ind w:left="7331" w:hanging="360"/>
      </w:pPr>
      <w:rPr>
        <w:rFonts w:ascii="Wingdings" w:hAnsi="Wingdings" w:hint="default"/>
      </w:rPr>
    </w:lvl>
  </w:abstractNum>
  <w:num w:numId="1" w16cid:durableId="880165293">
    <w:abstractNumId w:val="0"/>
  </w:num>
  <w:num w:numId="2" w16cid:durableId="7903182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autoHyphenation/>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E9C"/>
    <w:rsid w:val="000019E3"/>
    <w:rsid w:val="00040FAC"/>
    <w:rsid w:val="001C6AC1"/>
    <w:rsid w:val="001E4AE8"/>
    <w:rsid w:val="001F3048"/>
    <w:rsid w:val="00205378"/>
    <w:rsid w:val="002C3EC7"/>
    <w:rsid w:val="003249EA"/>
    <w:rsid w:val="00337B5D"/>
    <w:rsid w:val="00347AFA"/>
    <w:rsid w:val="00420C0A"/>
    <w:rsid w:val="004A41A3"/>
    <w:rsid w:val="0056302B"/>
    <w:rsid w:val="005D22D7"/>
    <w:rsid w:val="00661DE1"/>
    <w:rsid w:val="00665626"/>
    <w:rsid w:val="00666AB8"/>
    <w:rsid w:val="0068212C"/>
    <w:rsid w:val="006A1368"/>
    <w:rsid w:val="006C2405"/>
    <w:rsid w:val="00704523"/>
    <w:rsid w:val="00715A30"/>
    <w:rsid w:val="007607DF"/>
    <w:rsid w:val="00763332"/>
    <w:rsid w:val="00810100"/>
    <w:rsid w:val="009A2979"/>
    <w:rsid w:val="009C0EB6"/>
    <w:rsid w:val="00A97B82"/>
    <w:rsid w:val="00B06836"/>
    <w:rsid w:val="00BB6311"/>
    <w:rsid w:val="00CF25BA"/>
    <w:rsid w:val="00E50E9C"/>
    <w:rsid w:val="00E6713D"/>
    <w:rsid w:val="00F11704"/>
    <w:rsid w:val="00F85750"/>
    <w:rsid w:val="00FF5D9E"/>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51A8A5"/>
  <w15:docId w15:val="{F02AB53B-9590-4ECE-9007-D733B42C8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B06836"/>
    <w:pPr>
      <w:spacing w:line="276" w:lineRule="auto"/>
      <w:ind w:left="851" w:right="851"/>
      <w:jc w:val="both"/>
    </w:pPr>
  </w:style>
  <w:style w:type="paragraph" w:styleId="Otsikko1">
    <w:name w:val="heading 1"/>
    <w:basedOn w:val="Normaali"/>
    <w:next w:val="Normaali"/>
    <w:link w:val="Otsikko1Char"/>
    <w:uiPriority w:val="9"/>
    <w:qFormat/>
    <w:rsid w:val="00810100"/>
    <w:pPr>
      <w:keepNext/>
      <w:keepLines/>
      <w:spacing w:before="40" w:after="120"/>
      <w:outlineLvl w:val="0"/>
    </w:pPr>
    <w:rPr>
      <w:rFonts w:asciiTheme="majorHAnsi" w:eastAsiaTheme="majorEastAsia" w:hAnsiTheme="majorHAnsi" w:cstheme="majorBidi"/>
      <w:b/>
      <w:sz w:val="28"/>
      <w:szCs w:val="32"/>
    </w:rPr>
  </w:style>
  <w:style w:type="paragraph" w:styleId="Otsikko2">
    <w:name w:val="heading 2"/>
    <w:basedOn w:val="Normaali"/>
    <w:next w:val="Normaali"/>
    <w:link w:val="Otsikko2Char"/>
    <w:uiPriority w:val="9"/>
    <w:unhideWhenUsed/>
    <w:qFormat/>
    <w:rsid w:val="00810100"/>
    <w:pPr>
      <w:keepNext/>
      <w:keepLines/>
      <w:spacing w:before="40" w:after="120"/>
      <w:outlineLvl w:val="1"/>
    </w:pPr>
    <w:rPr>
      <w:rFonts w:asciiTheme="majorHAnsi" w:eastAsiaTheme="majorEastAsia" w:hAnsiTheme="majorHAnsi" w:cstheme="majorBidi"/>
      <w:b/>
      <w:sz w:val="24"/>
      <w:szCs w:val="26"/>
    </w:rPr>
  </w:style>
  <w:style w:type="paragraph" w:styleId="Otsikko3">
    <w:name w:val="heading 3"/>
    <w:basedOn w:val="Normaali"/>
    <w:next w:val="Normaali"/>
    <w:link w:val="Otsikko3Char"/>
    <w:uiPriority w:val="9"/>
    <w:unhideWhenUsed/>
    <w:qFormat/>
    <w:rsid w:val="00810100"/>
    <w:pPr>
      <w:keepNext/>
      <w:keepLines/>
      <w:spacing w:before="40" w:after="120"/>
      <w:outlineLvl w:val="2"/>
    </w:pPr>
    <w:rPr>
      <w:rFonts w:asciiTheme="majorHAnsi" w:eastAsiaTheme="majorEastAsia" w:hAnsiTheme="majorHAnsi" w:cstheme="majorBidi"/>
      <w:b/>
      <w:szCs w:val="24"/>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uiPriority w:val="1"/>
    <w:qFormat/>
    <w:pPr>
      <w:spacing w:before="159"/>
      <w:ind w:left="511"/>
    </w:pPr>
    <w:rPr>
      <w:rFonts w:ascii="Algerian" w:eastAsia="Algerian" w:hAnsi="Algerian"/>
      <w:sz w:val="24"/>
      <w:szCs w:val="24"/>
    </w:rPr>
  </w:style>
  <w:style w:type="paragraph" w:styleId="Luettelokappale">
    <w:name w:val="List Paragraph"/>
    <w:basedOn w:val="Normaali"/>
    <w:uiPriority w:val="1"/>
    <w:qFormat/>
    <w:pPr>
      <w:numPr>
        <w:numId w:val="2"/>
      </w:numPr>
    </w:pPr>
  </w:style>
  <w:style w:type="paragraph" w:customStyle="1" w:styleId="TableParagraph">
    <w:name w:val="Table Paragraph"/>
    <w:basedOn w:val="Normaali"/>
    <w:uiPriority w:val="1"/>
    <w:qFormat/>
  </w:style>
  <w:style w:type="table" w:styleId="TaulukkoRuudukko">
    <w:name w:val="Table Grid"/>
    <w:basedOn w:val="Normaalitaulukko"/>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Yltunniste">
    <w:name w:val="header"/>
    <w:basedOn w:val="Normaali"/>
    <w:link w:val="YltunnisteChar"/>
    <w:uiPriority w:val="99"/>
    <w:unhideWhenUsed/>
    <w:rsid w:val="00B06836"/>
    <w:pPr>
      <w:tabs>
        <w:tab w:val="center" w:pos="4819"/>
        <w:tab w:val="right" w:pos="9638"/>
      </w:tabs>
    </w:pPr>
  </w:style>
  <w:style w:type="character" w:customStyle="1" w:styleId="YltunnisteChar">
    <w:name w:val="Ylätunniste Char"/>
    <w:basedOn w:val="Kappaleenoletusfontti"/>
    <w:link w:val="Yltunniste"/>
    <w:uiPriority w:val="99"/>
    <w:rsid w:val="00B06836"/>
  </w:style>
  <w:style w:type="paragraph" w:styleId="Alatunniste">
    <w:name w:val="footer"/>
    <w:basedOn w:val="Normaali"/>
    <w:link w:val="AlatunnisteChar"/>
    <w:uiPriority w:val="99"/>
    <w:unhideWhenUsed/>
    <w:rsid w:val="00B06836"/>
    <w:pPr>
      <w:tabs>
        <w:tab w:val="center" w:pos="4819"/>
        <w:tab w:val="right" w:pos="9638"/>
      </w:tabs>
    </w:pPr>
  </w:style>
  <w:style w:type="character" w:customStyle="1" w:styleId="AlatunnisteChar">
    <w:name w:val="Alatunniste Char"/>
    <w:basedOn w:val="Kappaleenoletusfontti"/>
    <w:link w:val="Alatunniste"/>
    <w:uiPriority w:val="99"/>
    <w:rsid w:val="00B06836"/>
  </w:style>
  <w:style w:type="paragraph" w:styleId="Otsikko">
    <w:name w:val="Title"/>
    <w:basedOn w:val="Normaali"/>
    <w:next w:val="Normaali"/>
    <w:link w:val="OtsikkoChar"/>
    <w:uiPriority w:val="10"/>
    <w:qFormat/>
    <w:rsid w:val="00B06836"/>
    <w:pPr>
      <w:contextualSpacing/>
    </w:pPr>
    <w:rPr>
      <w:rFonts w:asciiTheme="majorHAnsi" w:eastAsiaTheme="majorEastAsia" w:hAnsiTheme="majorHAnsi" w:cstheme="majorBidi"/>
      <w:b/>
      <w:spacing w:val="-10"/>
      <w:kern w:val="28"/>
      <w:sz w:val="24"/>
      <w:szCs w:val="56"/>
    </w:rPr>
  </w:style>
  <w:style w:type="character" w:customStyle="1" w:styleId="OtsikkoChar">
    <w:name w:val="Otsikko Char"/>
    <w:basedOn w:val="Kappaleenoletusfontti"/>
    <w:link w:val="Otsikko"/>
    <w:uiPriority w:val="10"/>
    <w:rsid w:val="00B06836"/>
    <w:rPr>
      <w:rFonts w:asciiTheme="majorHAnsi" w:eastAsiaTheme="majorEastAsia" w:hAnsiTheme="majorHAnsi" w:cstheme="majorBidi"/>
      <w:b/>
      <w:spacing w:val="-10"/>
      <w:kern w:val="28"/>
      <w:sz w:val="24"/>
      <w:szCs w:val="56"/>
    </w:rPr>
  </w:style>
  <w:style w:type="character" w:customStyle="1" w:styleId="Otsikko1Char">
    <w:name w:val="Otsikko 1 Char"/>
    <w:basedOn w:val="Kappaleenoletusfontti"/>
    <w:link w:val="Otsikko1"/>
    <w:uiPriority w:val="9"/>
    <w:rsid w:val="00810100"/>
    <w:rPr>
      <w:rFonts w:asciiTheme="majorHAnsi" w:eastAsiaTheme="majorEastAsia" w:hAnsiTheme="majorHAnsi" w:cstheme="majorBidi"/>
      <w:b/>
      <w:sz w:val="28"/>
      <w:szCs w:val="32"/>
    </w:rPr>
  </w:style>
  <w:style w:type="character" w:customStyle="1" w:styleId="Otsikko2Char">
    <w:name w:val="Otsikko 2 Char"/>
    <w:basedOn w:val="Kappaleenoletusfontti"/>
    <w:link w:val="Otsikko2"/>
    <w:uiPriority w:val="9"/>
    <w:rsid w:val="00810100"/>
    <w:rPr>
      <w:rFonts w:asciiTheme="majorHAnsi" w:eastAsiaTheme="majorEastAsia" w:hAnsiTheme="majorHAnsi" w:cstheme="majorBidi"/>
      <w:b/>
      <w:sz w:val="24"/>
      <w:szCs w:val="26"/>
    </w:rPr>
  </w:style>
  <w:style w:type="character" w:customStyle="1" w:styleId="Otsikko3Char">
    <w:name w:val="Otsikko 3 Char"/>
    <w:basedOn w:val="Kappaleenoletusfontti"/>
    <w:link w:val="Otsikko3"/>
    <w:uiPriority w:val="9"/>
    <w:rsid w:val="00810100"/>
    <w:rPr>
      <w:rFonts w:asciiTheme="majorHAnsi" w:eastAsiaTheme="majorEastAsia" w:hAnsiTheme="majorHAnsi" w:cstheme="majorBidi"/>
      <w:b/>
      <w:szCs w:val="24"/>
    </w:rPr>
  </w:style>
  <w:style w:type="paragraph" w:styleId="Sisllysluettelonotsikko">
    <w:name w:val="TOC Heading"/>
    <w:basedOn w:val="Otsikko1"/>
    <w:next w:val="Normaali"/>
    <w:uiPriority w:val="39"/>
    <w:unhideWhenUsed/>
    <w:qFormat/>
    <w:rsid w:val="00BB6311"/>
    <w:pPr>
      <w:widowControl/>
      <w:spacing w:before="240" w:after="0" w:line="259" w:lineRule="auto"/>
      <w:ind w:left="0" w:right="0"/>
      <w:jc w:val="left"/>
      <w:outlineLvl w:val="9"/>
    </w:pPr>
    <w:rPr>
      <w:b w:val="0"/>
      <w:color w:val="365F91" w:themeColor="accent1" w:themeShade="BF"/>
      <w:sz w:val="32"/>
    </w:rPr>
  </w:style>
  <w:style w:type="paragraph" w:styleId="Sisluet1">
    <w:name w:val="toc 1"/>
    <w:basedOn w:val="Normaali"/>
    <w:next w:val="Normaali"/>
    <w:autoRedefine/>
    <w:uiPriority w:val="39"/>
    <w:unhideWhenUsed/>
    <w:rsid w:val="00BB6311"/>
    <w:pPr>
      <w:spacing w:after="100"/>
      <w:ind w:left="0"/>
    </w:pPr>
  </w:style>
  <w:style w:type="paragraph" w:styleId="Sisluet2">
    <w:name w:val="toc 2"/>
    <w:basedOn w:val="Normaali"/>
    <w:next w:val="Normaali"/>
    <w:autoRedefine/>
    <w:uiPriority w:val="39"/>
    <w:unhideWhenUsed/>
    <w:rsid w:val="00BB6311"/>
    <w:pPr>
      <w:spacing w:after="100"/>
      <w:ind w:left="220"/>
    </w:pPr>
  </w:style>
  <w:style w:type="paragraph" w:styleId="Sisluet3">
    <w:name w:val="toc 3"/>
    <w:basedOn w:val="Normaali"/>
    <w:next w:val="Normaali"/>
    <w:autoRedefine/>
    <w:uiPriority w:val="39"/>
    <w:unhideWhenUsed/>
    <w:rsid w:val="00BB6311"/>
    <w:pPr>
      <w:spacing w:after="100"/>
      <w:ind w:left="440"/>
    </w:pPr>
  </w:style>
  <w:style w:type="character" w:styleId="Hyperlinkki">
    <w:name w:val="Hyperlink"/>
    <w:basedOn w:val="Kappaleenoletusfontti"/>
    <w:uiPriority w:val="99"/>
    <w:unhideWhenUsed/>
    <w:rsid w:val="00BB6311"/>
    <w:rPr>
      <w:color w:val="0000FF" w:themeColor="hyperlink"/>
      <w:u w:val="single"/>
    </w:rPr>
  </w:style>
  <w:style w:type="character" w:styleId="Kommentinviite">
    <w:name w:val="annotation reference"/>
    <w:basedOn w:val="Kappaleenoletusfontti"/>
    <w:uiPriority w:val="99"/>
    <w:semiHidden/>
    <w:unhideWhenUsed/>
    <w:rsid w:val="00666AB8"/>
    <w:rPr>
      <w:sz w:val="16"/>
      <w:szCs w:val="16"/>
    </w:rPr>
  </w:style>
  <w:style w:type="paragraph" w:styleId="Kommentinteksti">
    <w:name w:val="annotation text"/>
    <w:basedOn w:val="Normaali"/>
    <w:link w:val="KommentintekstiChar"/>
    <w:uiPriority w:val="99"/>
    <w:unhideWhenUsed/>
    <w:rsid w:val="00666AB8"/>
    <w:pPr>
      <w:spacing w:line="240" w:lineRule="auto"/>
    </w:pPr>
    <w:rPr>
      <w:sz w:val="20"/>
      <w:szCs w:val="20"/>
    </w:rPr>
  </w:style>
  <w:style w:type="character" w:customStyle="1" w:styleId="KommentintekstiChar">
    <w:name w:val="Kommentin teksti Char"/>
    <w:basedOn w:val="Kappaleenoletusfontti"/>
    <w:link w:val="Kommentinteksti"/>
    <w:uiPriority w:val="99"/>
    <w:rsid w:val="00666AB8"/>
    <w:rPr>
      <w:sz w:val="20"/>
      <w:szCs w:val="20"/>
    </w:rPr>
  </w:style>
  <w:style w:type="paragraph" w:styleId="Kommentinotsikko">
    <w:name w:val="annotation subject"/>
    <w:basedOn w:val="Kommentinteksti"/>
    <w:next w:val="Kommentinteksti"/>
    <w:link w:val="KommentinotsikkoChar"/>
    <w:uiPriority w:val="99"/>
    <w:semiHidden/>
    <w:unhideWhenUsed/>
    <w:rsid w:val="00666AB8"/>
    <w:rPr>
      <w:b/>
      <w:bCs/>
    </w:rPr>
  </w:style>
  <w:style w:type="character" w:customStyle="1" w:styleId="KommentinotsikkoChar">
    <w:name w:val="Kommentin otsikko Char"/>
    <w:basedOn w:val="KommentintekstiChar"/>
    <w:link w:val="Kommentinotsikko"/>
    <w:uiPriority w:val="99"/>
    <w:semiHidden/>
    <w:rsid w:val="00666AB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Asiakirja" ma:contentTypeID="0x0101006116B9E82BA13C4A82A3AD2E67C55C73" ma:contentTypeVersion="3" ma:contentTypeDescription="Luo uusi asiakirja." ma:contentTypeScope="" ma:versionID="1061459260f53f39f13ea4e6f08a9b12">
  <xsd:schema xmlns:xsd="http://www.w3.org/2001/XMLSchema" xmlns:xs="http://www.w3.org/2001/XMLSchema" xmlns:p="http://schemas.microsoft.com/office/2006/metadata/properties" xmlns:ns2="77abb7b2-e133-461e-99a6-1efd84f89714" targetNamespace="http://schemas.microsoft.com/office/2006/metadata/properties" ma:root="true" ma:fieldsID="6e1afe93d9ad67fd1710baeb0ed07ede" ns2:_="">
    <xsd:import namespace="77abb7b2-e133-461e-99a6-1efd84f89714"/>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abb7b2-e133-461e-99a6-1efd84f897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388FBF-1BDD-4FAA-BB93-91BEAEA09C09}">
  <ds:schemaRefs>
    <ds:schemaRef ds:uri="http://schemas.openxmlformats.org/officeDocument/2006/bibliography"/>
  </ds:schemaRefs>
</ds:datastoreItem>
</file>

<file path=customXml/itemProps2.xml><?xml version="1.0" encoding="utf-8"?>
<ds:datastoreItem xmlns:ds="http://schemas.openxmlformats.org/officeDocument/2006/customXml" ds:itemID="{954CB1AF-17CA-4F88-912B-6CECB4D057D9}">
  <ds:schemaRefs>
    <ds:schemaRef ds:uri="http://purl.org/dc/elements/1.1/"/>
    <ds:schemaRef ds:uri="http://purl.org/dc/dcmityp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77abb7b2-e133-461e-99a6-1efd84f89714"/>
    <ds:schemaRef ds:uri="http://www.w3.org/XML/1998/namespace"/>
    <ds:schemaRef ds:uri="http://purl.org/dc/terms/"/>
  </ds:schemaRefs>
</ds:datastoreItem>
</file>

<file path=customXml/itemProps3.xml><?xml version="1.0" encoding="utf-8"?>
<ds:datastoreItem xmlns:ds="http://schemas.openxmlformats.org/officeDocument/2006/customXml" ds:itemID="{63F9FC10-B910-4252-8049-57428B0929B3}">
  <ds:schemaRefs>
    <ds:schemaRef ds:uri="http://schemas.microsoft.com/sharepoint/v3/contenttype/forms"/>
  </ds:schemaRefs>
</ds:datastoreItem>
</file>

<file path=customXml/itemProps4.xml><?xml version="1.0" encoding="utf-8"?>
<ds:datastoreItem xmlns:ds="http://schemas.openxmlformats.org/officeDocument/2006/customXml" ds:itemID="{CBE84A6D-C669-4DC9-96AE-CB4DCFD7B5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abb7b2-e133-461e-99a6-1efd84f897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18</Pages>
  <Words>4271</Words>
  <Characters>34602</Characters>
  <Application>Microsoft Office Word</Application>
  <DocSecurity>0</DocSecurity>
  <Lines>288</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Samppala Pasi</cp:lastModifiedBy>
  <cp:revision>29</cp:revision>
  <dcterms:created xsi:type="dcterms:W3CDTF">2023-04-14T07:05:00Z</dcterms:created>
  <dcterms:modified xsi:type="dcterms:W3CDTF">2023-10-02T09:45:00Z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0x0101006116B9E82BA13C4A82A3AD2E67C55C73</vt:lpwstr>
  </property>
  <property fmtid="{D5CDD505-2E9C-101B-9397-08002B2CF9AE}" pid="3" name="MediaServiceImageTags">
    <vt:lpwstr/>
  </property>
</Properties>
</file>